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75D38" w:rsidRPr="00E579E0" w:rsidRDefault="00E579E0" w:rsidP="00E579E0">
      <w:pPr>
        <w:pStyle w:val="Encabezado"/>
        <w:tabs>
          <w:tab w:val="clear" w:pos="8838"/>
          <w:tab w:val="right" w:pos="9214"/>
        </w:tabs>
        <w:rPr>
          <w:rFonts w:ascii="Arial" w:hAnsi="Arial" w:cs="Arial"/>
          <w:b/>
          <w:color w:val="0D0D0D"/>
          <w:sz w:val="28"/>
          <w:szCs w:val="28"/>
        </w:rPr>
      </w:pPr>
      <w:r w:rsidRPr="00E579E0">
        <w:rPr>
          <w:rFonts w:ascii="Arial" w:hAnsi="Arial" w:cs="Arial"/>
          <w:b/>
          <w:noProof/>
          <w:sz w:val="32"/>
          <w:szCs w:val="32"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167640</wp:posOffset>
                </wp:positionV>
                <wp:extent cx="672465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9E0" w:rsidRDefault="00E579E0" w:rsidP="00E579E0">
                            <w:pPr>
                              <w:jc w:val="center"/>
                            </w:pPr>
                            <w:r w:rsidRPr="00EE0B58">
                              <w:rPr>
                                <w:rFonts w:ascii="Arial" w:hAnsi="Arial" w:cs="Arial"/>
                                <w:b/>
                                <w:color w:val="0D0D0D"/>
                                <w:sz w:val="28"/>
                                <w:szCs w:val="28"/>
                              </w:rPr>
                              <w:t xml:space="preserve">FORMULARIO </w:t>
                            </w:r>
                            <w:r w:rsidRPr="00EE0B5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SOLICITUD DE MOBILIARIO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PARA </w:t>
                            </w:r>
                            <w:r w:rsidRPr="00EE0B5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COLEGIOS NOCTURNOS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pt;margin-top:13.2pt;width:529.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" stroked="f">
                <v:textbox style="mso-fit-shape-to-text:t">
                  <w:txbxContent>
                    <w:p w:rsidR="00E579E0" w:rsidRDefault="00E579E0" w:rsidP="00E579E0">
                      <w:pPr>
                        <w:jc w:val="center"/>
                      </w:pPr>
                      <w:r w:rsidRPr="00EE0B58">
                        <w:rPr>
                          <w:rFonts w:ascii="Arial" w:hAnsi="Arial" w:cs="Arial"/>
                          <w:b/>
                          <w:color w:val="0D0D0D"/>
                          <w:sz w:val="28"/>
                          <w:szCs w:val="28"/>
                        </w:rPr>
                        <w:t xml:space="preserve">FORMULARIO </w:t>
                      </w:r>
                      <w:r w:rsidRPr="00EE0B5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SOLICITUD DE MOBILIARIO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PARA </w:t>
                      </w:r>
                      <w:r w:rsidRPr="00EE0B5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COLEGIOS NOCTURNOS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3"/>
        <w:gridCol w:w="3411"/>
      </w:tblGrid>
      <w:tr w:rsidR="00BA0287" w:rsidRPr="00EE0B58" w:rsidTr="00E579E0">
        <w:trPr>
          <w:trHeight w:val="391"/>
          <w:jc w:val="center"/>
        </w:trPr>
        <w:tc>
          <w:tcPr>
            <w:tcW w:w="7363" w:type="dxa"/>
            <w:shd w:val="clear" w:color="auto" w:fill="auto"/>
            <w:noWrap/>
            <w:vAlign w:val="center"/>
            <w:hideMark/>
          </w:tcPr>
          <w:p w:rsidR="00BA0287" w:rsidRPr="00EE0B58" w:rsidRDefault="00BA0287" w:rsidP="00A7736A">
            <w:pPr>
              <w:suppressAutoHyphens w:val="0"/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</w:pPr>
            <w:r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>Nombre de la Institución:</w:t>
            </w:r>
          </w:p>
        </w:tc>
        <w:tc>
          <w:tcPr>
            <w:tcW w:w="3411" w:type="dxa"/>
            <w:shd w:val="clear" w:color="auto" w:fill="auto"/>
            <w:noWrap/>
            <w:vAlign w:val="center"/>
            <w:hideMark/>
          </w:tcPr>
          <w:p w:rsidR="00BA0287" w:rsidRPr="00EE0B58" w:rsidRDefault="00D200EA" w:rsidP="00A7736A">
            <w:pPr>
              <w:suppressAutoHyphens w:val="0"/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</w:pPr>
            <w:r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>Código</w:t>
            </w:r>
            <w:r w:rsidR="00F50A15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>:</w:t>
            </w:r>
          </w:p>
        </w:tc>
      </w:tr>
      <w:tr w:rsidR="00BA0287" w:rsidRPr="00EE0B58" w:rsidTr="00E579E0">
        <w:trPr>
          <w:trHeight w:val="391"/>
          <w:jc w:val="center"/>
        </w:trPr>
        <w:tc>
          <w:tcPr>
            <w:tcW w:w="7363" w:type="dxa"/>
            <w:shd w:val="clear" w:color="auto" w:fill="auto"/>
            <w:noWrap/>
            <w:vAlign w:val="center"/>
            <w:hideMark/>
          </w:tcPr>
          <w:p w:rsidR="00BA0287" w:rsidRPr="00EE0B58" w:rsidRDefault="00BA0287" w:rsidP="00A7736A">
            <w:pPr>
              <w:tabs>
                <w:tab w:val="left" w:pos="2160"/>
              </w:tabs>
              <w:suppressAutoHyphens w:val="0"/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</w:pPr>
            <w:r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>Dirección Regional:</w:t>
            </w:r>
            <w:r w:rsidR="007843C6"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ab/>
            </w:r>
          </w:p>
        </w:tc>
        <w:tc>
          <w:tcPr>
            <w:tcW w:w="3411" w:type="dxa"/>
            <w:shd w:val="clear" w:color="auto" w:fill="auto"/>
            <w:noWrap/>
            <w:vAlign w:val="center"/>
            <w:hideMark/>
          </w:tcPr>
          <w:p w:rsidR="00BA0287" w:rsidRPr="00EE0B58" w:rsidRDefault="00D200EA" w:rsidP="00A7736A">
            <w:pPr>
              <w:suppressAutoHyphens w:val="0"/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</w:pPr>
            <w:r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>Circuito Escolar Nº:</w:t>
            </w:r>
          </w:p>
        </w:tc>
      </w:tr>
      <w:tr w:rsidR="0019302D" w:rsidRPr="00EE0B58" w:rsidTr="00E579E0">
        <w:trPr>
          <w:trHeight w:val="76"/>
          <w:jc w:val="center"/>
        </w:trPr>
        <w:tc>
          <w:tcPr>
            <w:tcW w:w="7363" w:type="dxa"/>
            <w:shd w:val="clear" w:color="auto" w:fill="auto"/>
            <w:noWrap/>
            <w:vAlign w:val="center"/>
            <w:hideMark/>
          </w:tcPr>
          <w:p w:rsidR="008F6BC6" w:rsidRPr="00EE0B58" w:rsidRDefault="00D4283C" w:rsidP="007843C6">
            <w:pPr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</w:pPr>
            <w:r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>Cantidad de docentes (</w:t>
            </w:r>
            <w:r w:rsidR="002A6338"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 xml:space="preserve">  </w:t>
            </w:r>
            <w:r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 xml:space="preserve"> </w:t>
            </w:r>
            <w:r w:rsidR="002A6338"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 xml:space="preserve"> </w:t>
            </w:r>
            <w:r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 xml:space="preserve"> </w:t>
            </w:r>
            <w:r w:rsidR="002A6338"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 xml:space="preserve"> </w:t>
            </w:r>
            <w:r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 xml:space="preserve"> )</w:t>
            </w:r>
            <w:r w:rsidR="002A6338"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 xml:space="preserve">   </w:t>
            </w:r>
            <w:r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 xml:space="preserve"> Cantidad de funcionarios administrativos (  </w:t>
            </w:r>
            <w:r w:rsidR="002A6338"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 xml:space="preserve">  </w:t>
            </w:r>
            <w:r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 xml:space="preserve"> </w:t>
            </w:r>
            <w:r w:rsidR="002A6338"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 xml:space="preserve"> </w:t>
            </w:r>
            <w:r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 xml:space="preserve"> )</w:t>
            </w:r>
          </w:p>
        </w:tc>
        <w:tc>
          <w:tcPr>
            <w:tcW w:w="3411" w:type="dxa"/>
            <w:shd w:val="clear" w:color="auto" w:fill="auto"/>
            <w:noWrap/>
            <w:vAlign w:val="center"/>
            <w:hideMark/>
          </w:tcPr>
          <w:p w:rsidR="0019302D" w:rsidRPr="00EE0B58" w:rsidRDefault="0011240E" w:rsidP="00A7736A">
            <w:pPr>
              <w:suppressAutoHyphens w:val="0"/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</w:pPr>
            <w:r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>Matricula secundaria:</w:t>
            </w:r>
          </w:p>
        </w:tc>
      </w:tr>
      <w:tr w:rsidR="006956A8" w:rsidRPr="00EE0B58" w:rsidTr="00E579E0">
        <w:trPr>
          <w:trHeight w:val="285"/>
          <w:jc w:val="center"/>
        </w:trPr>
        <w:tc>
          <w:tcPr>
            <w:tcW w:w="7363" w:type="dxa"/>
            <w:vMerge w:val="restart"/>
            <w:shd w:val="clear" w:color="auto" w:fill="auto"/>
            <w:noWrap/>
            <w:vAlign w:val="center"/>
            <w:hideMark/>
          </w:tcPr>
          <w:p w:rsidR="006956A8" w:rsidRPr="00EE0B58" w:rsidRDefault="006956A8" w:rsidP="006956A8">
            <w:pPr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</w:pPr>
            <w:r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>Correo electrónico:</w:t>
            </w:r>
          </w:p>
        </w:tc>
        <w:tc>
          <w:tcPr>
            <w:tcW w:w="3411" w:type="dxa"/>
            <w:shd w:val="clear" w:color="auto" w:fill="auto"/>
            <w:noWrap/>
            <w:vAlign w:val="center"/>
            <w:hideMark/>
          </w:tcPr>
          <w:p w:rsidR="006956A8" w:rsidRPr="00EE0B58" w:rsidRDefault="006956A8" w:rsidP="00A7736A">
            <w:pPr>
              <w:suppressAutoHyphens w:val="0"/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</w:pPr>
            <w:r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>Fecha de la solicitud:</w:t>
            </w:r>
          </w:p>
        </w:tc>
      </w:tr>
      <w:tr w:rsidR="006956A8" w:rsidRPr="00EE0B58" w:rsidTr="00E579E0">
        <w:trPr>
          <w:trHeight w:val="283"/>
          <w:jc w:val="center"/>
        </w:trPr>
        <w:tc>
          <w:tcPr>
            <w:tcW w:w="7363" w:type="dxa"/>
            <w:vMerge/>
            <w:shd w:val="clear" w:color="auto" w:fill="auto"/>
            <w:noWrap/>
            <w:vAlign w:val="center"/>
            <w:hideMark/>
          </w:tcPr>
          <w:p w:rsidR="006956A8" w:rsidRPr="00EE0B58" w:rsidRDefault="006956A8" w:rsidP="00A7736A">
            <w:pPr>
              <w:suppressAutoHyphens w:val="0"/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</w:pPr>
          </w:p>
        </w:tc>
        <w:tc>
          <w:tcPr>
            <w:tcW w:w="3411" w:type="dxa"/>
            <w:shd w:val="clear" w:color="auto" w:fill="auto"/>
            <w:noWrap/>
            <w:vAlign w:val="center"/>
            <w:hideMark/>
          </w:tcPr>
          <w:p w:rsidR="006956A8" w:rsidRPr="00EE0B58" w:rsidRDefault="006956A8" w:rsidP="006956A8">
            <w:pPr>
              <w:suppressAutoHyphens w:val="0"/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</w:pPr>
            <w:r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 xml:space="preserve">Teléfono:                        </w:t>
            </w:r>
          </w:p>
        </w:tc>
      </w:tr>
      <w:tr w:rsidR="00391C3C" w:rsidRPr="00EE0B58" w:rsidTr="00E579E0">
        <w:trPr>
          <w:trHeight w:val="391"/>
          <w:jc w:val="center"/>
        </w:trPr>
        <w:tc>
          <w:tcPr>
            <w:tcW w:w="10774" w:type="dxa"/>
            <w:gridSpan w:val="2"/>
            <w:shd w:val="clear" w:color="auto" w:fill="auto"/>
            <w:noWrap/>
            <w:vAlign w:val="center"/>
            <w:hideMark/>
          </w:tcPr>
          <w:p w:rsidR="00391C3C" w:rsidRPr="00EE0B58" w:rsidRDefault="00391C3C" w:rsidP="00E75D38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" w:hAnsi="Arial" w:cs="Arial"/>
                <w:i/>
                <w:sz w:val="20"/>
                <w:szCs w:val="20"/>
                <w:lang w:val="es-ES_tradnl"/>
              </w:rPr>
            </w:pPr>
            <w:r w:rsidRPr="00EE0B58"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 xml:space="preserve">Motivo de la solicitud: </w:t>
            </w:r>
            <w:r w:rsidRPr="00EE0B58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Deterior</w:t>
            </w:r>
            <w:r w:rsidR="00E75D38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o (    ) Inexistencia  (    ) </w:t>
            </w:r>
            <w:r w:rsidRPr="00EE0B58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Centro educativo nuevo (    ) Construcción de nuevas aulas </w:t>
            </w:r>
            <w:r w:rsidR="00E75D38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>(   )</w:t>
            </w:r>
            <w:r w:rsidRPr="00EE0B58">
              <w:rPr>
                <w:rFonts w:ascii="Arial" w:hAnsi="Arial" w:cs="Arial"/>
                <w:i/>
                <w:sz w:val="20"/>
                <w:szCs w:val="20"/>
                <w:lang w:val="es-ES_tradnl"/>
              </w:rPr>
              <w:t xml:space="preserve"> Otros: </w:t>
            </w:r>
          </w:p>
        </w:tc>
      </w:tr>
      <w:tr w:rsidR="0040497A" w:rsidRPr="00EE0B58" w:rsidTr="00E579E0">
        <w:trPr>
          <w:trHeight w:val="391"/>
          <w:jc w:val="center"/>
        </w:trPr>
        <w:tc>
          <w:tcPr>
            <w:tcW w:w="10774" w:type="dxa"/>
            <w:gridSpan w:val="2"/>
            <w:shd w:val="clear" w:color="auto" w:fill="auto"/>
            <w:noWrap/>
            <w:vAlign w:val="center"/>
          </w:tcPr>
          <w:p w:rsidR="0040497A" w:rsidRPr="00EE0B58" w:rsidRDefault="0040497A" w:rsidP="00E75D38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>Comparte infraestructura con otro centro educativo: SI___ Nombre del Centro Educativo</w:t>
            </w:r>
            <w:proofErr w:type="gramStart"/>
            <w:r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>:_</w:t>
            </w:r>
            <w:proofErr w:type="gramEnd"/>
            <w:r>
              <w:rPr>
                <w:rFonts w:ascii="Arial" w:hAnsi="Arial" w:cs="Arial"/>
                <w:bCs/>
                <w:color w:val="0D0D0D"/>
                <w:sz w:val="20"/>
                <w:szCs w:val="20"/>
                <w:lang w:eastAsia="es-ES"/>
              </w:rPr>
              <w:t>______________________                                                                                .                                                                                  NO:____</w:t>
            </w:r>
          </w:p>
        </w:tc>
      </w:tr>
    </w:tbl>
    <w:tbl>
      <w:tblPr>
        <w:tblpPr w:leftFromText="141" w:rightFromText="141" w:vertAnchor="text" w:horzAnchor="margin" w:tblpXSpec="center" w:tblpY="439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7"/>
        <w:gridCol w:w="2691"/>
        <w:gridCol w:w="1134"/>
        <w:gridCol w:w="992"/>
        <w:gridCol w:w="1134"/>
        <w:gridCol w:w="1276"/>
        <w:gridCol w:w="142"/>
        <w:gridCol w:w="992"/>
        <w:gridCol w:w="284"/>
        <w:gridCol w:w="1129"/>
      </w:tblGrid>
      <w:tr w:rsidR="0014408F" w:rsidRPr="00EE0B58" w:rsidTr="00E579E0">
        <w:trPr>
          <w:trHeight w:val="430"/>
        </w:trPr>
        <w:tc>
          <w:tcPr>
            <w:tcW w:w="10627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50A15" w:rsidRDefault="0014408F" w:rsidP="0014408F">
            <w:pPr>
              <w:pStyle w:val="Piedepgina"/>
              <w:tabs>
                <w:tab w:val="clear" w:pos="4252"/>
                <w:tab w:val="clear" w:pos="8504"/>
              </w:tabs>
              <w:ind w:right="-459"/>
              <w:jc w:val="both"/>
              <w:rPr>
                <w:rFonts w:ascii="Arial" w:hAnsi="Arial" w:cs="Arial"/>
                <w:color w:val="0D0D0D"/>
                <w:sz w:val="20"/>
                <w:szCs w:val="20"/>
                <w:lang w:val="es-ES_tradnl"/>
              </w:rPr>
            </w:pPr>
            <w:r w:rsidRPr="00EE0B58">
              <w:rPr>
                <w:rFonts w:ascii="Arial" w:hAnsi="Arial" w:cs="Arial"/>
                <w:color w:val="0D0D0D"/>
                <w:sz w:val="20"/>
                <w:szCs w:val="20"/>
                <w:lang w:val="es-ES_tradnl"/>
              </w:rPr>
              <w:t>A continuación se presentan las zonas educativas que podrán ser equipadas con mobiliario  por el DIEE, se solicita por tanto, indicar</w:t>
            </w:r>
            <w:r w:rsidRPr="00EE0B58">
              <w:rPr>
                <w:rFonts w:ascii="Arial" w:hAnsi="Arial" w:cs="Arial"/>
                <w:color w:val="0D0D0D"/>
                <w:sz w:val="20"/>
                <w:szCs w:val="20"/>
              </w:rPr>
              <w:t xml:space="preserve"> según el área específica</w:t>
            </w:r>
            <w:r w:rsidRPr="00EE0B58">
              <w:rPr>
                <w:rFonts w:ascii="Arial" w:hAnsi="Arial" w:cs="Arial"/>
                <w:color w:val="0D0D0D"/>
                <w:sz w:val="20"/>
                <w:szCs w:val="20"/>
                <w:lang w:val="es-ES_tradnl"/>
              </w:rPr>
              <w:t xml:space="preserve"> la cantidad de muebles con los que cuenta la institución y clasifíquelos e</w:t>
            </w:r>
            <w:r w:rsidR="00F50A15">
              <w:rPr>
                <w:rFonts w:ascii="Arial" w:hAnsi="Arial" w:cs="Arial"/>
                <w:color w:val="0D0D0D"/>
                <w:sz w:val="20"/>
                <w:szCs w:val="20"/>
                <w:lang w:val="es-ES_tradnl"/>
              </w:rPr>
              <w:t xml:space="preserve">n </w:t>
            </w:r>
          </w:p>
          <w:p w:rsidR="0014408F" w:rsidRPr="00F50A15" w:rsidRDefault="0014408F" w:rsidP="0014408F">
            <w:pPr>
              <w:pStyle w:val="Piedepgina"/>
              <w:tabs>
                <w:tab w:val="clear" w:pos="4252"/>
                <w:tab w:val="clear" w:pos="8504"/>
              </w:tabs>
              <w:ind w:right="-459"/>
              <w:jc w:val="both"/>
              <w:rPr>
                <w:rFonts w:ascii="Arial" w:hAnsi="Arial" w:cs="Arial"/>
                <w:color w:val="0D0D0D"/>
                <w:sz w:val="20"/>
                <w:szCs w:val="20"/>
                <w:lang w:val="es-ES_tradnl"/>
              </w:rPr>
            </w:pPr>
            <w:r w:rsidRPr="00EE0B58">
              <w:rPr>
                <w:rFonts w:ascii="Arial" w:hAnsi="Arial" w:cs="Arial"/>
                <w:color w:val="0D0D0D"/>
                <w:sz w:val="20"/>
                <w:szCs w:val="20"/>
                <w:lang w:val="es-ES_tradnl"/>
              </w:rPr>
              <w:t>Buenos, Regulares, Malos o N/A si no cuenta con este tipo de mobiliario.</w:t>
            </w:r>
          </w:p>
          <w:p w:rsidR="0014408F" w:rsidRPr="00EE0B58" w:rsidRDefault="0014408F" w:rsidP="0014408F">
            <w:pPr>
              <w:pStyle w:val="Piedepgina"/>
              <w:tabs>
                <w:tab w:val="clear" w:pos="4252"/>
                <w:tab w:val="clear" w:pos="8504"/>
              </w:tabs>
              <w:ind w:right="-459"/>
              <w:jc w:val="both"/>
              <w:rPr>
                <w:rFonts w:ascii="Arial" w:hAnsi="Arial" w:cs="Arial"/>
                <w:color w:val="0D0D0D"/>
                <w:sz w:val="20"/>
                <w:szCs w:val="20"/>
                <w:lang w:val="es-ES_tradnl"/>
              </w:rPr>
            </w:pPr>
          </w:p>
          <w:p w:rsidR="00E75D38" w:rsidRPr="00EE0B58" w:rsidRDefault="0014408F" w:rsidP="0014408F">
            <w:pPr>
              <w:pStyle w:val="Piedepgina"/>
              <w:tabs>
                <w:tab w:val="clear" w:pos="4252"/>
                <w:tab w:val="clear" w:pos="8504"/>
              </w:tabs>
              <w:ind w:right="-459"/>
              <w:jc w:val="both"/>
              <w:rPr>
                <w:rFonts w:ascii="Arial" w:hAnsi="Arial" w:cs="Arial"/>
                <w:color w:val="0D0D0D"/>
                <w:sz w:val="20"/>
                <w:szCs w:val="20"/>
                <w:lang w:val="es-ES_tradnl"/>
              </w:rPr>
            </w:pPr>
            <w:r w:rsidRPr="00EE0B58">
              <w:rPr>
                <w:rFonts w:ascii="Arial" w:hAnsi="Arial" w:cs="Arial"/>
                <w:color w:val="0D0D0D"/>
                <w:sz w:val="20"/>
                <w:szCs w:val="20"/>
                <w:lang w:val="es-ES_tradnl"/>
              </w:rPr>
              <w:t>Además, indique la cantidad de mobiliario solicitado en base a la necesidad real del centro educativo.</w:t>
            </w:r>
          </w:p>
          <w:p w:rsidR="0014408F" w:rsidRPr="00EE0B58" w:rsidRDefault="0014408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</w:p>
        </w:tc>
      </w:tr>
      <w:tr w:rsidR="00EE0B58" w:rsidRPr="00EE0B58" w:rsidTr="00E579E0">
        <w:trPr>
          <w:trHeight w:val="430"/>
        </w:trPr>
        <w:tc>
          <w:tcPr>
            <w:tcW w:w="8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966FF"/>
            <w:textDirection w:val="btLr"/>
            <w:vAlign w:val="center"/>
          </w:tcPr>
          <w:p w:rsidR="003D3B5F" w:rsidRPr="00F50A15" w:rsidRDefault="003D3B5F" w:rsidP="003D3B5F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50A15">
              <w:rPr>
                <w:rFonts w:ascii="Arial" w:hAnsi="Arial" w:cs="Arial"/>
                <w:b/>
                <w:color w:val="FFFFFF" w:themeColor="background1"/>
              </w:rPr>
              <w:t>AULAS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Encabezad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Tipo de mobiliario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 xml:space="preserve">Total  Mobiliario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Buenos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Regulares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Malos Reparables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Cantidad solicitada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Cantidad aprobada DIEE</w:t>
            </w:r>
          </w:p>
        </w:tc>
      </w:tr>
      <w:tr w:rsidR="00EE0B58" w:rsidRPr="00EE0B58" w:rsidTr="00E579E0">
        <w:trPr>
          <w:trHeight w:val="239"/>
        </w:trPr>
        <w:tc>
          <w:tcPr>
            <w:tcW w:w="85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66FF"/>
            <w:textDirection w:val="btLr"/>
          </w:tcPr>
          <w:p w:rsidR="003D3B5F" w:rsidRPr="00F50A15" w:rsidRDefault="003D3B5F" w:rsidP="003D3B5F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EE0B58">
            <w:pPr>
              <w:pStyle w:val="Encabezado"/>
              <w:jc w:val="left"/>
              <w:rPr>
                <w:rFonts w:ascii="Arial" w:hAnsi="Arial" w:cs="Arial"/>
                <w:bCs/>
                <w:color w:val="000000" w:themeColor="text1"/>
                <w:sz w:val="20"/>
              </w:rPr>
            </w:pPr>
            <w:r w:rsidRPr="00F50A15">
              <w:rPr>
                <w:rFonts w:ascii="Arial" w:hAnsi="Arial" w:cs="Arial"/>
                <w:bCs/>
                <w:color w:val="000000" w:themeColor="text1"/>
                <w:sz w:val="20"/>
              </w:rPr>
              <w:t>Mesas de pupitre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60"/>
        </w:trPr>
        <w:tc>
          <w:tcPr>
            <w:tcW w:w="85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66FF"/>
            <w:textDirection w:val="btLr"/>
          </w:tcPr>
          <w:p w:rsidR="003D3B5F" w:rsidRPr="00F50A15" w:rsidRDefault="003D3B5F" w:rsidP="003D3B5F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EE0B58">
            <w:pPr>
              <w:pStyle w:val="Encabezado"/>
              <w:jc w:val="left"/>
              <w:rPr>
                <w:rFonts w:ascii="Arial" w:hAnsi="Arial" w:cs="Arial"/>
                <w:bCs/>
                <w:color w:val="000000" w:themeColor="text1"/>
                <w:sz w:val="20"/>
              </w:rPr>
            </w:pPr>
            <w:r w:rsidRPr="00F50A15">
              <w:rPr>
                <w:rFonts w:ascii="Arial" w:hAnsi="Arial" w:cs="Arial"/>
                <w:bCs/>
                <w:color w:val="000000" w:themeColor="text1"/>
                <w:sz w:val="20"/>
              </w:rPr>
              <w:t>Sillas de pupitre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60"/>
        </w:trPr>
        <w:tc>
          <w:tcPr>
            <w:tcW w:w="85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66FF"/>
            <w:textDirection w:val="btLr"/>
          </w:tcPr>
          <w:p w:rsidR="003D3B5F" w:rsidRPr="00F50A15" w:rsidRDefault="003D3B5F" w:rsidP="003D3B5F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EE0B58">
            <w:pPr>
              <w:pStyle w:val="Encabezado"/>
              <w:jc w:val="left"/>
              <w:rPr>
                <w:rFonts w:ascii="Arial" w:hAnsi="Arial" w:cs="Arial"/>
                <w:bCs/>
                <w:color w:val="000000" w:themeColor="text1"/>
                <w:sz w:val="20"/>
              </w:rPr>
            </w:pPr>
            <w:r w:rsidRPr="00F50A15">
              <w:rPr>
                <w:rFonts w:ascii="Arial" w:hAnsi="Arial" w:cs="Arial"/>
                <w:bCs/>
                <w:color w:val="000000" w:themeColor="text1"/>
                <w:sz w:val="20"/>
              </w:rPr>
              <w:t>Escritorio metálico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43"/>
        </w:trPr>
        <w:tc>
          <w:tcPr>
            <w:tcW w:w="85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66FF"/>
            <w:textDirection w:val="btLr"/>
          </w:tcPr>
          <w:p w:rsidR="003D3B5F" w:rsidRPr="00F50A15" w:rsidRDefault="003D3B5F" w:rsidP="003D3B5F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EE0B58">
            <w:pPr>
              <w:pStyle w:val="Encabezado"/>
              <w:jc w:val="left"/>
              <w:rPr>
                <w:rFonts w:ascii="Arial" w:hAnsi="Arial" w:cs="Arial"/>
                <w:bCs/>
                <w:color w:val="000000" w:themeColor="text1"/>
                <w:sz w:val="20"/>
              </w:rPr>
            </w:pPr>
            <w:r w:rsidRPr="00F50A15">
              <w:rPr>
                <w:rFonts w:ascii="Arial" w:hAnsi="Arial" w:cs="Arial"/>
                <w:bCs/>
                <w:color w:val="000000" w:themeColor="text1"/>
                <w:sz w:val="20"/>
              </w:rPr>
              <w:t xml:space="preserve">Armario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60"/>
        </w:trPr>
        <w:tc>
          <w:tcPr>
            <w:tcW w:w="85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66FF"/>
            <w:textDirection w:val="btLr"/>
          </w:tcPr>
          <w:p w:rsidR="003D3B5F" w:rsidRPr="00F50A15" w:rsidRDefault="003D3B5F" w:rsidP="003D3B5F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EE0B58">
            <w:pPr>
              <w:pStyle w:val="Encabezado"/>
              <w:jc w:val="left"/>
              <w:rPr>
                <w:rFonts w:ascii="Arial" w:hAnsi="Arial" w:cs="Arial"/>
                <w:bCs/>
                <w:color w:val="000000" w:themeColor="text1"/>
                <w:sz w:val="20"/>
              </w:rPr>
            </w:pPr>
            <w:r w:rsidRPr="00F50A15">
              <w:rPr>
                <w:rFonts w:ascii="Arial" w:hAnsi="Arial" w:cs="Arial"/>
                <w:bCs/>
                <w:color w:val="000000" w:themeColor="text1"/>
                <w:sz w:val="20"/>
              </w:rPr>
              <w:t>Archivo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60"/>
        </w:trPr>
        <w:tc>
          <w:tcPr>
            <w:tcW w:w="85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66FF"/>
            <w:textDirection w:val="btLr"/>
          </w:tcPr>
          <w:p w:rsidR="003D3B5F" w:rsidRPr="00F50A15" w:rsidRDefault="003D3B5F" w:rsidP="003D3B5F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EE0B58">
            <w:pPr>
              <w:pStyle w:val="Encabezado"/>
              <w:jc w:val="left"/>
              <w:rPr>
                <w:rFonts w:ascii="Arial" w:hAnsi="Arial" w:cs="Arial"/>
                <w:bCs/>
                <w:color w:val="000000" w:themeColor="text1"/>
                <w:sz w:val="20"/>
              </w:rPr>
            </w:pPr>
            <w:r w:rsidRPr="00F50A15">
              <w:rPr>
                <w:rFonts w:ascii="Arial" w:hAnsi="Arial" w:cs="Arial"/>
                <w:bCs/>
                <w:color w:val="000000" w:themeColor="text1"/>
                <w:sz w:val="20"/>
              </w:rPr>
              <w:t>Estante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0B6323" w:rsidRPr="00EE0B58" w:rsidTr="00E579E0">
        <w:trPr>
          <w:trHeight w:val="60"/>
        </w:trPr>
        <w:tc>
          <w:tcPr>
            <w:tcW w:w="85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66FF"/>
            <w:textDirection w:val="btLr"/>
          </w:tcPr>
          <w:p w:rsidR="000B6323" w:rsidRPr="00F50A15" w:rsidRDefault="000B6323" w:rsidP="003D3B5F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B6323" w:rsidRPr="00F50A15" w:rsidRDefault="000B6323" w:rsidP="00EE0B58">
            <w:pPr>
              <w:pStyle w:val="Encabezado"/>
              <w:jc w:val="left"/>
              <w:rPr>
                <w:rFonts w:ascii="Arial" w:hAnsi="Arial" w:cs="Arial"/>
                <w:bCs/>
                <w:color w:val="000000" w:themeColor="text1"/>
                <w:sz w:val="20"/>
              </w:rPr>
            </w:pPr>
            <w:r w:rsidRPr="00F50A15">
              <w:rPr>
                <w:rFonts w:ascii="Arial" w:hAnsi="Arial" w:cs="Arial"/>
                <w:bCs/>
                <w:color w:val="000000" w:themeColor="text1"/>
                <w:sz w:val="20"/>
              </w:rPr>
              <w:t>Casillero metálico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6323" w:rsidRPr="00F50A15" w:rsidRDefault="000B6323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6323" w:rsidRPr="00F50A15" w:rsidRDefault="000B6323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6323" w:rsidRPr="00F50A15" w:rsidRDefault="000B6323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6323" w:rsidRPr="00F50A15" w:rsidRDefault="000B6323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6323" w:rsidRPr="00F50A15" w:rsidRDefault="000B6323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6323" w:rsidRPr="00F50A15" w:rsidRDefault="000B6323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3D3B5F" w:rsidRPr="00EE0B58" w:rsidTr="00E579E0">
        <w:trPr>
          <w:trHeight w:val="60"/>
        </w:trPr>
        <w:tc>
          <w:tcPr>
            <w:tcW w:w="853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9966FF"/>
            <w:textDirection w:val="btLr"/>
          </w:tcPr>
          <w:p w:rsidR="003D3B5F" w:rsidRPr="00F50A15" w:rsidRDefault="003D3B5F" w:rsidP="003D3B5F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9774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50A1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Cantidad de aulas:</w:t>
            </w:r>
          </w:p>
        </w:tc>
      </w:tr>
      <w:tr w:rsidR="00EE0B58" w:rsidRPr="00EE0B58" w:rsidTr="00E579E0">
        <w:trPr>
          <w:trHeight w:val="60"/>
        </w:trPr>
        <w:tc>
          <w:tcPr>
            <w:tcW w:w="853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9966FF"/>
            <w:textDirection w:val="btLr"/>
          </w:tcPr>
          <w:p w:rsidR="003D3B5F" w:rsidRPr="00F50A15" w:rsidRDefault="003D3B5F" w:rsidP="003D3B5F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9966FF"/>
            <w:vAlign w:val="center"/>
          </w:tcPr>
          <w:p w:rsidR="003D3B5F" w:rsidRPr="00F50A15" w:rsidRDefault="003D3B5F" w:rsidP="003D3B5F">
            <w:pPr>
              <w:pStyle w:val="Encabezad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9966FF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9966FF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9966FF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9966FF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9966FF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</w:tcBorders>
            <w:shd w:val="clear" w:color="auto" w:fill="9966FF"/>
            <w:vAlign w:val="center"/>
          </w:tcPr>
          <w:p w:rsidR="003D3B5F" w:rsidRPr="00F50A15" w:rsidRDefault="003D3B5F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430"/>
        </w:trPr>
        <w:tc>
          <w:tcPr>
            <w:tcW w:w="8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  <w:textDirection w:val="btLr"/>
          </w:tcPr>
          <w:p w:rsidR="00C52D61" w:rsidRPr="00F50A15" w:rsidRDefault="00C52D61" w:rsidP="003D3B5F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F50A15">
              <w:rPr>
                <w:rFonts w:ascii="Arial" w:hAnsi="Arial" w:cs="Arial"/>
                <w:b/>
                <w:color w:val="FFFFFF" w:themeColor="background1"/>
              </w:rPr>
              <w:t xml:space="preserve">AREA </w:t>
            </w:r>
          </w:p>
          <w:p w:rsidR="00C52D61" w:rsidRPr="00F50A15" w:rsidRDefault="00C52D61" w:rsidP="003D3B5F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F50A15">
              <w:rPr>
                <w:rFonts w:ascii="Arial" w:hAnsi="Arial" w:cs="Arial"/>
                <w:b/>
                <w:color w:val="FFFFFF" w:themeColor="background1"/>
              </w:rPr>
              <w:t>ADMINISTRATIVA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52D61" w:rsidRPr="00F50A15" w:rsidRDefault="00C52D61" w:rsidP="003D3B5F">
            <w:pPr>
              <w:pStyle w:val="Encabezad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Tipo de mobiliario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 xml:space="preserve">Total  Mobiliario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Buenos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Regulares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Malos Reparables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Cantidad solicitada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Cantidad aprobada DIEE</w:t>
            </w:r>
          </w:p>
        </w:tc>
      </w:tr>
      <w:tr w:rsidR="00EE0B58" w:rsidRPr="00EE0B58" w:rsidTr="00E579E0">
        <w:trPr>
          <w:trHeight w:val="170"/>
        </w:trPr>
        <w:tc>
          <w:tcPr>
            <w:tcW w:w="85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  <w:textDirection w:val="btLr"/>
          </w:tcPr>
          <w:p w:rsidR="00C52D61" w:rsidRPr="00F50A15" w:rsidRDefault="00C52D61" w:rsidP="003D3B5F">
            <w:pPr>
              <w:ind w:left="113" w:right="113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1" w:type="dxa"/>
            <w:tcBorders>
              <w:left w:val="single" w:sz="4" w:space="0" w:color="auto"/>
            </w:tcBorders>
            <w:shd w:val="clear" w:color="auto" w:fill="auto"/>
          </w:tcPr>
          <w:p w:rsidR="00C52D61" w:rsidRPr="00F50A15" w:rsidRDefault="00C52D61" w:rsidP="003D3B5F">
            <w:pPr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</w:rPr>
              <w:t>Escritorio metálico</w:t>
            </w: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33"/>
        </w:trPr>
        <w:tc>
          <w:tcPr>
            <w:tcW w:w="85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C52D61" w:rsidRPr="00F50A15" w:rsidRDefault="00C52D61" w:rsidP="003D3B5F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1" w:type="dxa"/>
            <w:tcBorders>
              <w:left w:val="single" w:sz="4" w:space="0" w:color="auto"/>
            </w:tcBorders>
            <w:shd w:val="clear" w:color="auto" w:fill="auto"/>
          </w:tcPr>
          <w:p w:rsidR="00C52D61" w:rsidRPr="00F50A15" w:rsidRDefault="00C52D61" w:rsidP="003D3B5F">
            <w:pPr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</w:rPr>
              <w:t>Silla fija sin bracera</w:t>
            </w: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33"/>
        </w:trPr>
        <w:tc>
          <w:tcPr>
            <w:tcW w:w="85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C52D61" w:rsidRPr="00F50A15" w:rsidRDefault="00C52D61" w:rsidP="003D3B5F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1" w:type="dxa"/>
            <w:tcBorders>
              <w:left w:val="single" w:sz="4" w:space="0" w:color="auto"/>
            </w:tcBorders>
            <w:shd w:val="clear" w:color="auto" w:fill="auto"/>
          </w:tcPr>
          <w:p w:rsidR="00C52D61" w:rsidRPr="00F50A15" w:rsidRDefault="00C52D61" w:rsidP="003D3B5F">
            <w:pPr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</w:rPr>
              <w:t>Silla giratoria</w:t>
            </w: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33"/>
        </w:trPr>
        <w:tc>
          <w:tcPr>
            <w:tcW w:w="85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C52D61" w:rsidRPr="00F50A15" w:rsidRDefault="00C52D61" w:rsidP="003D3B5F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1" w:type="dxa"/>
            <w:tcBorders>
              <w:left w:val="single" w:sz="4" w:space="0" w:color="auto"/>
            </w:tcBorders>
            <w:shd w:val="clear" w:color="auto" w:fill="auto"/>
          </w:tcPr>
          <w:p w:rsidR="00C52D61" w:rsidRPr="00F50A15" w:rsidRDefault="00C52D61" w:rsidP="003D3B5F">
            <w:pPr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</w:rPr>
              <w:t>Mesa de reuniones</w:t>
            </w: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33"/>
        </w:trPr>
        <w:tc>
          <w:tcPr>
            <w:tcW w:w="85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C52D61" w:rsidRPr="00F50A15" w:rsidRDefault="00C52D61" w:rsidP="003D3B5F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1" w:type="dxa"/>
            <w:tcBorders>
              <w:left w:val="single" w:sz="4" w:space="0" w:color="auto"/>
            </w:tcBorders>
            <w:shd w:val="clear" w:color="auto" w:fill="auto"/>
          </w:tcPr>
          <w:p w:rsidR="00C52D61" w:rsidRPr="00F50A15" w:rsidRDefault="00C52D61" w:rsidP="003D3B5F">
            <w:pPr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</w:rPr>
              <w:t>Archivadores</w:t>
            </w: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33"/>
        </w:trPr>
        <w:tc>
          <w:tcPr>
            <w:tcW w:w="85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C52D61" w:rsidRPr="00F50A15" w:rsidRDefault="00C52D61" w:rsidP="003D3B5F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1" w:type="dxa"/>
            <w:tcBorders>
              <w:left w:val="single" w:sz="4" w:space="0" w:color="auto"/>
            </w:tcBorders>
            <w:shd w:val="clear" w:color="auto" w:fill="auto"/>
          </w:tcPr>
          <w:p w:rsidR="00C52D61" w:rsidRPr="00F50A15" w:rsidRDefault="00C52D61" w:rsidP="003D3B5F">
            <w:pPr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</w:rPr>
              <w:t>Armarios 2 puertas</w:t>
            </w: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33"/>
        </w:trPr>
        <w:tc>
          <w:tcPr>
            <w:tcW w:w="85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C52D61" w:rsidRPr="00F50A15" w:rsidRDefault="00C52D61" w:rsidP="003D3B5F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1" w:type="dxa"/>
            <w:tcBorders>
              <w:left w:val="single" w:sz="4" w:space="0" w:color="auto"/>
            </w:tcBorders>
            <w:shd w:val="clear" w:color="auto" w:fill="auto"/>
          </w:tcPr>
          <w:p w:rsidR="00C52D61" w:rsidRPr="00F50A15" w:rsidRDefault="00C52D61" w:rsidP="003D3B5F">
            <w:pPr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</w:rPr>
              <w:t>Estantes</w:t>
            </w: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33"/>
        </w:trPr>
        <w:tc>
          <w:tcPr>
            <w:tcW w:w="85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C52D61" w:rsidRPr="00F50A15" w:rsidRDefault="00C52D61" w:rsidP="003D3B5F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1" w:type="dxa"/>
            <w:tcBorders>
              <w:left w:val="single" w:sz="4" w:space="0" w:color="auto"/>
            </w:tcBorders>
            <w:shd w:val="clear" w:color="auto" w:fill="auto"/>
          </w:tcPr>
          <w:p w:rsidR="00C52D61" w:rsidRPr="00F50A15" w:rsidRDefault="000B6323" w:rsidP="003D3B5F">
            <w:pPr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</w:rPr>
              <w:t>Casilleros metálico</w:t>
            </w: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33"/>
        </w:trPr>
        <w:tc>
          <w:tcPr>
            <w:tcW w:w="85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C52D61" w:rsidRPr="00F50A15" w:rsidRDefault="00C52D61" w:rsidP="003D3B5F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1" w:type="dxa"/>
            <w:tcBorders>
              <w:left w:val="single" w:sz="4" w:space="0" w:color="auto"/>
            </w:tcBorders>
            <w:shd w:val="clear" w:color="auto" w:fill="auto"/>
          </w:tcPr>
          <w:p w:rsidR="00C52D61" w:rsidRPr="00F50A15" w:rsidRDefault="00C52D61" w:rsidP="003D3B5F">
            <w:pPr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</w:rPr>
              <w:t>Basureros para reciclaje</w:t>
            </w: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  <w:shd w:val="clear" w:color="auto" w:fill="auto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val="es-ES_tradnl"/>
              </w:rPr>
            </w:pPr>
          </w:p>
        </w:tc>
      </w:tr>
      <w:tr w:rsidR="00C52D61" w:rsidRPr="00EE0B58" w:rsidTr="00E579E0">
        <w:trPr>
          <w:trHeight w:val="133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  <w:lang w:val="es-ES_tradnl"/>
              </w:rPr>
            </w:pPr>
            <w:r w:rsidRPr="00F50A15">
              <w:rPr>
                <w:rFonts w:ascii="Arial" w:hAnsi="Arial" w:cs="Arial"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                </w:t>
            </w:r>
          </w:p>
        </w:tc>
        <w:tc>
          <w:tcPr>
            <w:tcW w:w="9781" w:type="dxa"/>
            <w:gridSpan w:val="10"/>
            <w:tcBorders>
              <w:left w:val="single" w:sz="4" w:space="0" w:color="auto"/>
            </w:tcBorders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Cs/>
                <w:color w:val="0D0D0D"/>
                <w:sz w:val="20"/>
                <w:szCs w:val="20"/>
                <w:lang w:val="es-ES_tradnl"/>
              </w:rPr>
            </w:pPr>
            <w:r w:rsidRPr="00F50A15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ES_tradnl"/>
              </w:rPr>
              <w:t>Cantidad de oficinas:</w:t>
            </w:r>
          </w:p>
        </w:tc>
      </w:tr>
      <w:tr w:rsidR="00C52D61" w:rsidRPr="00EE0B58" w:rsidTr="00E579E0">
        <w:trPr>
          <w:trHeight w:val="133"/>
        </w:trPr>
        <w:tc>
          <w:tcPr>
            <w:tcW w:w="10627" w:type="dxa"/>
            <w:gridSpan w:val="11"/>
            <w:shd w:val="clear" w:color="auto" w:fill="92D050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33"/>
        </w:trPr>
        <w:tc>
          <w:tcPr>
            <w:tcW w:w="846" w:type="dxa"/>
            <w:vMerge w:val="restart"/>
            <w:shd w:val="clear" w:color="auto" w:fill="FF9900"/>
            <w:textDirection w:val="btLr"/>
          </w:tcPr>
          <w:p w:rsidR="00C52D61" w:rsidRPr="00F50A15" w:rsidRDefault="00C52D61" w:rsidP="003D3B5F">
            <w:pPr>
              <w:pStyle w:val="Piedepgina"/>
              <w:snapToGrid w:val="0"/>
              <w:ind w:left="113" w:right="113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  <w:lang w:val="es-ES_tradnl"/>
              </w:rPr>
              <w:t xml:space="preserve">  </w:t>
            </w:r>
            <w:r w:rsidRPr="00F50A1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FF9900"/>
                <w:lang w:val="es-ES_tradnl"/>
              </w:rPr>
              <w:t>COMEDOR</w:t>
            </w:r>
            <w:r w:rsidRPr="00F50A1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 xml:space="preserve"> </w:t>
            </w:r>
            <w:r w:rsidRPr="00F50A15">
              <w:rPr>
                <w:rFonts w:ascii="Arial" w:hAnsi="Arial" w:cs="Arial"/>
                <w:b/>
                <w:color w:val="0D0D0D"/>
                <w:sz w:val="20"/>
                <w:szCs w:val="20"/>
                <w:lang w:val="es-ES_tradnl"/>
              </w:rPr>
              <w:t xml:space="preserve">            </w:t>
            </w:r>
          </w:p>
        </w:tc>
        <w:tc>
          <w:tcPr>
            <w:tcW w:w="2698" w:type="dxa"/>
            <w:gridSpan w:val="2"/>
            <w:vAlign w:val="center"/>
          </w:tcPr>
          <w:p w:rsidR="00C52D61" w:rsidRPr="00F50A15" w:rsidRDefault="00C52D61" w:rsidP="003D3B5F">
            <w:pPr>
              <w:pStyle w:val="Encabezad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Tipo de mobiliario</w:t>
            </w:r>
          </w:p>
        </w:tc>
        <w:tc>
          <w:tcPr>
            <w:tcW w:w="1134" w:type="dxa"/>
            <w:vAlign w:val="center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 xml:space="preserve">Total  Mobiliario </w:t>
            </w:r>
          </w:p>
        </w:tc>
        <w:tc>
          <w:tcPr>
            <w:tcW w:w="992" w:type="dxa"/>
            <w:vAlign w:val="center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Buenos</w:t>
            </w:r>
          </w:p>
        </w:tc>
        <w:tc>
          <w:tcPr>
            <w:tcW w:w="1134" w:type="dxa"/>
            <w:vAlign w:val="center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Regulares</w:t>
            </w:r>
          </w:p>
        </w:tc>
        <w:tc>
          <w:tcPr>
            <w:tcW w:w="1276" w:type="dxa"/>
            <w:vAlign w:val="center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Malos Reparables</w:t>
            </w:r>
          </w:p>
        </w:tc>
        <w:tc>
          <w:tcPr>
            <w:tcW w:w="1134" w:type="dxa"/>
            <w:gridSpan w:val="2"/>
            <w:vAlign w:val="center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Cantidad solicitada</w:t>
            </w:r>
          </w:p>
        </w:tc>
        <w:tc>
          <w:tcPr>
            <w:tcW w:w="1413" w:type="dxa"/>
            <w:gridSpan w:val="2"/>
            <w:vAlign w:val="center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Cantidad aprobada DIEE</w:t>
            </w:r>
          </w:p>
        </w:tc>
      </w:tr>
      <w:tr w:rsidR="00EE0B58" w:rsidRPr="00EE0B58" w:rsidTr="00E579E0">
        <w:trPr>
          <w:trHeight w:val="133"/>
        </w:trPr>
        <w:tc>
          <w:tcPr>
            <w:tcW w:w="846" w:type="dxa"/>
            <w:vMerge/>
            <w:shd w:val="clear" w:color="auto" w:fill="FF9900"/>
          </w:tcPr>
          <w:p w:rsidR="00C52D61" w:rsidRPr="00F50A15" w:rsidRDefault="00C52D61" w:rsidP="003D3B5F">
            <w:pPr>
              <w:pStyle w:val="Piedepgina"/>
              <w:snapToGri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698" w:type="dxa"/>
            <w:gridSpan w:val="2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50A15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ES_tradnl"/>
              </w:rPr>
              <w:t>Mesas para comedor</w:t>
            </w:r>
          </w:p>
        </w:tc>
        <w:tc>
          <w:tcPr>
            <w:tcW w:w="1134" w:type="dxa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33"/>
        </w:trPr>
        <w:tc>
          <w:tcPr>
            <w:tcW w:w="846" w:type="dxa"/>
            <w:vMerge/>
            <w:shd w:val="clear" w:color="auto" w:fill="FF9900"/>
          </w:tcPr>
          <w:p w:rsidR="00C52D61" w:rsidRPr="00F50A15" w:rsidRDefault="00C52D61" w:rsidP="003D3B5F">
            <w:pPr>
              <w:pStyle w:val="Piedepgina"/>
              <w:snapToGri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698" w:type="dxa"/>
            <w:gridSpan w:val="2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ES_tradnl"/>
              </w:rPr>
            </w:pPr>
            <w:r w:rsidRPr="00F50A15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val="es-ES_tradnl"/>
              </w:rPr>
              <w:t>Sillas para comedor</w:t>
            </w:r>
          </w:p>
        </w:tc>
        <w:tc>
          <w:tcPr>
            <w:tcW w:w="1134" w:type="dxa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gridSpan w:val="2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413" w:type="dxa"/>
            <w:gridSpan w:val="2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</w:tr>
      <w:tr w:rsidR="00C52D61" w:rsidRPr="00EE0B58" w:rsidTr="00E579E0">
        <w:trPr>
          <w:trHeight w:val="70"/>
        </w:trPr>
        <w:tc>
          <w:tcPr>
            <w:tcW w:w="846" w:type="dxa"/>
            <w:vMerge/>
            <w:shd w:val="clear" w:color="auto" w:fill="FF9900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9781" w:type="dxa"/>
            <w:gridSpan w:val="10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  <w:lang w:val="es-ES_tradnl"/>
              </w:rPr>
              <w:t>Capacidad de atención a estudiantes en el comedor:</w:t>
            </w:r>
          </w:p>
        </w:tc>
      </w:tr>
      <w:tr w:rsidR="00C52D61" w:rsidRPr="00EE0B58" w:rsidTr="00E579E0">
        <w:trPr>
          <w:trHeight w:val="132"/>
        </w:trPr>
        <w:tc>
          <w:tcPr>
            <w:tcW w:w="10627" w:type="dxa"/>
            <w:gridSpan w:val="11"/>
            <w:shd w:val="clear" w:color="auto" w:fill="FF9900"/>
          </w:tcPr>
          <w:p w:rsidR="00C52D61" w:rsidRPr="00F50A15" w:rsidRDefault="00C52D61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33"/>
        </w:trPr>
        <w:tc>
          <w:tcPr>
            <w:tcW w:w="846" w:type="dxa"/>
            <w:vMerge w:val="restart"/>
            <w:shd w:val="clear" w:color="auto" w:fill="00B0F0"/>
            <w:textDirection w:val="btLr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left="113" w:right="113"/>
              <w:jc w:val="center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lastRenderedPageBreak/>
              <w:t>BIBLIOTECA</w:t>
            </w:r>
          </w:p>
          <w:p w:rsidR="00EE0B58" w:rsidRPr="00F50A15" w:rsidRDefault="00EE0B58" w:rsidP="006C1C7D">
            <w:pPr>
              <w:pStyle w:val="Piedepgina"/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  <w:lang w:val="es-ES_tradnl"/>
              </w:rPr>
              <w:t xml:space="preserve">            </w:t>
            </w:r>
          </w:p>
        </w:tc>
        <w:tc>
          <w:tcPr>
            <w:tcW w:w="2698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Encabezad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Tipo de mobiliario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 xml:space="preserve">Total  Mobiliario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Buenos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Regulares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Malos Reparables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Cantidad solicitada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Cantidad aprobada DIEE</w:t>
            </w:r>
          </w:p>
        </w:tc>
      </w:tr>
      <w:tr w:rsidR="00EE0B58" w:rsidRPr="00EE0B58" w:rsidTr="00E579E0">
        <w:trPr>
          <w:trHeight w:val="133"/>
        </w:trPr>
        <w:tc>
          <w:tcPr>
            <w:tcW w:w="846" w:type="dxa"/>
            <w:vMerge/>
            <w:shd w:val="clear" w:color="auto" w:fill="00B0F0"/>
          </w:tcPr>
          <w:p w:rsidR="00EE0B58" w:rsidRPr="00F50A15" w:rsidRDefault="00EE0B58" w:rsidP="006C1C7D">
            <w:pPr>
              <w:pStyle w:val="Piedepgina"/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2698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Encabezado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Mesa circular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33"/>
        </w:trPr>
        <w:tc>
          <w:tcPr>
            <w:tcW w:w="846" w:type="dxa"/>
            <w:vMerge/>
            <w:shd w:val="clear" w:color="auto" w:fill="00B0F0"/>
          </w:tcPr>
          <w:p w:rsidR="00EE0B58" w:rsidRPr="00F50A15" w:rsidRDefault="00EE0B58" w:rsidP="006C1C7D">
            <w:pPr>
              <w:pStyle w:val="Piedepgina"/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2698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Encabezado"/>
              <w:jc w:val="left"/>
              <w:rPr>
                <w:rFonts w:ascii="Arial" w:hAnsi="Arial" w:cs="Arial"/>
                <w:b/>
                <w:bCs/>
                <w:color w:val="000000" w:themeColor="text1"/>
                <w:sz w:val="20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Sillas para estudiante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33"/>
        </w:trPr>
        <w:tc>
          <w:tcPr>
            <w:tcW w:w="846" w:type="dxa"/>
            <w:vMerge/>
            <w:shd w:val="clear" w:color="auto" w:fill="00B0F0"/>
          </w:tcPr>
          <w:p w:rsidR="00EE0B58" w:rsidRPr="00F50A15" w:rsidRDefault="00EE0B58" w:rsidP="006C1C7D">
            <w:pPr>
              <w:pStyle w:val="Piedepgina"/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2698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Encabezado"/>
              <w:jc w:val="left"/>
              <w:rPr>
                <w:rFonts w:ascii="Arial" w:hAnsi="Arial" w:cs="Arial"/>
                <w:bCs/>
                <w:color w:val="000000" w:themeColor="text1"/>
                <w:sz w:val="20"/>
              </w:rPr>
            </w:pPr>
            <w:r w:rsidRPr="00F50A15">
              <w:rPr>
                <w:rFonts w:ascii="Arial" w:hAnsi="Arial" w:cs="Arial"/>
                <w:bCs/>
                <w:color w:val="000000" w:themeColor="text1"/>
                <w:sz w:val="20"/>
              </w:rPr>
              <w:t>Escritorio metálico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33"/>
        </w:trPr>
        <w:tc>
          <w:tcPr>
            <w:tcW w:w="846" w:type="dxa"/>
            <w:vMerge/>
            <w:shd w:val="clear" w:color="auto" w:fill="00B0F0"/>
          </w:tcPr>
          <w:p w:rsidR="00EE0B58" w:rsidRPr="00F50A15" w:rsidRDefault="00EE0B58" w:rsidP="006C1C7D">
            <w:pPr>
              <w:pStyle w:val="Piedepgina"/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2698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Encabezado"/>
              <w:jc w:val="left"/>
              <w:rPr>
                <w:rFonts w:ascii="Arial" w:hAnsi="Arial" w:cs="Arial"/>
                <w:bCs/>
                <w:color w:val="000000" w:themeColor="text1"/>
                <w:sz w:val="20"/>
              </w:rPr>
            </w:pPr>
            <w:r w:rsidRPr="00F50A15">
              <w:rPr>
                <w:rFonts w:ascii="Arial" w:hAnsi="Arial" w:cs="Arial"/>
                <w:bCs/>
                <w:color w:val="000000" w:themeColor="text1"/>
                <w:sz w:val="20"/>
              </w:rPr>
              <w:t>Silla fija sin bracera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33"/>
        </w:trPr>
        <w:tc>
          <w:tcPr>
            <w:tcW w:w="846" w:type="dxa"/>
            <w:vMerge/>
            <w:shd w:val="clear" w:color="auto" w:fill="00B0F0"/>
          </w:tcPr>
          <w:p w:rsidR="00EE0B58" w:rsidRPr="00F50A15" w:rsidRDefault="00EE0B58" w:rsidP="006C1C7D">
            <w:pPr>
              <w:pStyle w:val="Piedepgina"/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2698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Encabezado"/>
              <w:jc w:val="left"/>
              <w:rPr>
                <w:rFonts w:ascii="Arial" w:hAnsi="Arial" w:cs="Arial"/>
                <w:bCs/>
                <w:color w:val="000000" w:themeColor="text1"/>
                <w:sz w:val="20"/>
              </w:rPr>
            </w:pPr>
            <w:r w:rsidRPr="00F50A15">
              <w:rPr>
                <w:rFonts w:ascii="Arial" w:hAnsi="Arial" w:cs="Arial"/>
                <w:bCs/>
                <w:color w:val="000000" w:themeColor="text1"/>
                <w:sz w:val="20"/>
              </w:rPr>
              <w:t>Armario metálico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33"/>
        </w:trPr>
        <w:tc>
          <w:tcPr>
            <w:tcW w:w="846" w:type="dxa"/>
            <w:vMerge/>
            <w:shd w:val="clear" w:color="auto" w:fill="00B0F0"/>
          </w:tcPr>
          <w:p w:rsidR="00EE0B58" w:rsidRPr="00F50A15" w:rsidRDefault="00EE0B58" w:rsidP="006C1C7D">
            <w:pPr>
              <w:pStyle w:val="Piedepgina"/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2698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Encabezado"/>
              <w:jc w:val="left"/>
              <w:rPr>
                <w:rFonts w:ascii="Arial" w:hAnsi="Arial" w:cs="Arial"/>
                <w:bCs/>
                <w:color w:val="000000" w:themeColor="text1"/>
                <w:sz w:val="20"/>
              </w:rPr>
            </w:pPr>
            <w:r w:rsidRPr="00F50A15">
              <w:rPr>
                <w:rFonts w:ascii="Arial" w:hAnsi="Arial" w:cs="Arial"/>
                <w:bCs/>
                <w:color w:val="000000" w:themeColor="text1"/>
                <w:sz w:val="20"/>
              </w:rPr>
              <w:t>Estante metálico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EE0B58" w:rsidRPr="00EE0B58" w:rsidTr="00E579E0">
        <w:trPr>
          <w:trHeight w:val="133"/>
        </w:trPr>
        <w:tc>
          <w:tcPr>
            <w:tcW w:w="846" w:type="dxa"/>
            <w:vMerge/>
            <w:shd w:val="clear" w:color="auto" w:fill="auto"/>
          </w:tcPr>
          <w:p w:rsidR="00EE0B58" w:rsidRPr="00F50A15" w:rsidRDefault="00EE0B58" w:rsidP="00EE0B58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9781" w:type="dxa"/>
            <w:gridSpan w:val="10"/>
            <w:shd w:val="clear" w:color="auto" w:fill="auto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  <w:lang w:val="es-ES_tradnl"/>
              </w:rPr>
              <w:t>Capacidad de atención a estudiantes en el comedor:</w:t>
            </w:r>
          </w:p>
        </w:tc>
      </w:tr>
      <w:tr w:rsidR="00EE0B58" w:rsidRPr="00EE0B58" w:rsidTr="00E579E0">
        <w:trPr>
          <w:trHeight w:val="133"/>
        </w:trPr>
        <w:tc>
          <w:tcPr>
            <w:tcW w:w="10627" w:type="dxa"/>
            <w:gridSpan w:val="11"/>
            <w:shd w:val="clear" w:color="auto" w:fill="00B0F0"/>
          </w:tcPr>
          <w:p w:rsidR="00EE0B58" w:rsidRPr="00F50A15" w:rsidRDefault="00EE0B58" w:rsidP="003D3B5F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</w:tr>
      <w:tr w:rsidR="00F50A15" w:rsidRPr="00EE0B58" w:rsidTr="00E579E0">
        <w:trPr>
          <w:trHeight w:val="133"/>
        </w:trPr>
        <w:tc>
          <w:tcPr>
            <w:tcW w:w="846" w:type="dxa"/>
            <w:vMerge w:val="restart"/>
            <w:shd w:val="clear" w:color="auto" w:fill="CC0099"/>
            <w:textDirection w:val="btLr"/>
          </w:tcPr>
          <w:p w:rsidR="00F50A15" w:rsidRPr="00F50A15" w:rsidRDefault="00F50A15" w:rsidP="008575F6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right="113" w:firstLine="708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F50A1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AULAS DE MATERIAS ESPECIALES</w:t>
            </w:r>
          </w:p>
          <w:p w:rsidR="00F50A15" w:rsidRPr="00F50A15" w:rsidRDefault="00F50A15" w:rsidP="008575F6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right="113"/>
              <w:jc w:val="center"/>
              <w:rPr>
                <w:rFonts w:ascii="Arial" w:hAnsi="Arial" w:cs="Arial"/>
                <w:bCs/>
                <w:color w:val="FFFFFF" w:themeColor="background1"/>
                <w:sz w:val="20"/>
                <w:szCs w:val="20"/>
                <w:lang w:val="es-ES_tradnl"/>
              </w:rPr>
            </w:pPr>
            <w:r w:rsidRPr="00F50A15">
              <w:rPr>
                <w:rFonts w:ascii="Arial" w:hAnsi="Arial" w:cs="Arial"/>
                <w:color w:val="FFFFFF" w:themeColor="background1"/>
                <w:sz w:val="20"/>
                <w:szCs w:val="20"/>
                <w:lang w:val="es-ES_tradnl"/>
              </w:rPr>
              <w:t xml:space="preserve">(Inglés, religión, </w:t>
            </w:r>
            <w:proofErr w:type="spellStart"/>
            <w:r w:rsidRPr="00F50A15">
              <w:rPr>
                <w:rFonts w:ascii="Arial" w:hAnsi="Arial" w:cs="Arial"/>
                <w:color w:val="FFFFFF" w:themeColor="background1"/>
                <w:sz w:val="20"/>
                <w:szCs w:val="20"/>
                <w:lang w:val="es-ES_tradnl"/>
              </w:rPr>
              <w:t>etc</w:t>
            </w:r>
            <w:proofErr w:type="spellEnd"/>
            <w:r w:rsidRPr="00F50A15">
              <w:rPr>
                <w:rFonts w:ascii="Arial" w:hAnsi="Arial" w:cs="Arial"/>
                <w:color w:val="FFFFFF" w:themeColor="background1"/>
                <w:sz w:val="20"/>
                <w:szCs w:val="20"/>
                <w:lang w:val="es-ES_tradnl"/>
              </w:rPr>
              <w:t>)</w:t>
            </w:r>
          </w:p>
        </w:tc>
        <w:tc>
          <w:tcPr>
            <w:tcW w:w="2698" w:type="dxa"/>
            <w:gridSpan w:val="2"/>
            <w:shd w:val="clear" w:color="auto" w:fill="auto"/>
            <w:vAlign w:val="center"/>
          </w:tcPr>
          <w:p w:rsidR="00F50A15" w:rsidRPr="00F50A15" w:rsidRDefault="00F50A15" w:rsidP="008575F6">
            <w:pPr>
              <w:pStyle w:val="Encabezad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Tipo de mobiliario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50A15" w:rsidRPr="00F50A15" w:rsidRDefault="00F50A15" w:rsidP="00EE0B58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 xml:space="preserve">Total  Mobiliario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50A15" w:rsidRPr="00F50A15" w:rsidRDefault="00F50A15" w:rsidP="00EE0B58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Buenos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50A15" w:rsidRPr="00F50A15" w:rsidRDefault="00F50A15" w:rsidP="00EE0B58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Regulares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F50A15" w:rsidRPr="00F50A15" w:rsidRDefault="00F50A15" w:rsidP="00EE0B58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Malos Reparables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F50A15" w:rsidRPr="00F50A15" w:rsidRDefault="00F50A15" w:rsidP="00EE0B58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Cantidad solicitada</w:t>
            </w:r>
          </w:p>
        </w:tc>
        <w:tc>
          <w:tcPr>
            <w:tcW w:w="1129" w:type="dxa"/>
            <w:shd w:val="clear" w:color="auto" w:fill="auto"/>
            <w:vAlign w:val="center"/>
          </w:tcPr>
          <w:p w:rsidR="00F50A15" w:rsidRPr="00F50A15" w:rsidRDefault="00F50A15" w:rsidP="00EE0B58">
            <w:pPr>
              <w:pStyle w:val="Piedepgina"/>
              <w:tabs>
                <w:tab w:val="clear" w:pos="4252"/>
                <w:tab w:val="clear" w:pos="8504"/>
              </w:tabs>
              <w:snapToGri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F50A1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s-ES_tradnl"/>
              </w:rPr>
              <w:t>Cantidad aprobada DIEE</w:t>
            </w:r>
          </w:p>
        </w:tc>
      </w:tr>
      <w:tr w:rsidR="00F50A15" w:rsidRPr="00EE0B58" w:rsidTr="00E579E0">
        <w:trPr>
          <w:trHeight w:val="133"/>
        </w:trPr>
        <w:tc>
          <w:tcPr>
            <w:tcW w:w="846" w:type="dxa"/>
            <w:vMerge/>
            <w:shd w:val="clear" w:color="auto" w:fill="CC0099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2698" w:type="dxa"/>
            <w:gridSpan w:val="2"/>
            <w:shd w:val="clear" w:color="auto" w:fill="auto"/>
          </w:tcPr>
          <w:p w:rsidR="00F50A15" w:rsidRPr="00F50A15" w:rsidRDefault="00F50A15" w:rsidP="000B6323">
            <w:pPr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</w:rPr>
              <w:t xml:space="preserve">Mesa grupal </w:t>
            </w:r>
            <w:r w:rsidRPr="00F50A15">
              <w:rPr>
                <w:rFonts w:ascii="Arial" w:hAnsi="Arial" w:cs="Arial"/>
                <w:color w:val="0D0D0D"/>
                <w:sz w:val="18"/>
                <w:szCs w:val="18"/>
              </w:rPr>
              <w:t>( 4 estudiantes)</w:t>
            </w:r>
          </w:p>
        </w:tc>
        <w:tc>
          <w:tcPr>
            <w:tcW w:w="1134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129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</w:tr>
      <w:tr w:rsidR="00F50A15" w:rsidRPr="00EE0B58" w:rsidTr="00E579E0">
        <w:trPr>
          <w:trHeight w:val="133"/>
        </w:trPr>
        <w:tc>
          <w:tcPr>
            <w:tcW w:w="846" w:type="dxa"/>
            <w:vMerge/>
            <w:shd w:val="clear" w:color="auto" w:fill="CC0099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2698" w:type="dxa"/>
            <w:gridSpan w:val="2"/>
            <w:shd w:val="clear" w:color="auto" w:fill="auto"/>
          </w:tcPr>
          <w:p w:rsidR="00F50A15" w:rsidRPr="00F50A15" w:rsidRDefault="00F50A15" w:rsidP="000B6323">
            <w:pPr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</w:rPr>
              <w:t>Casilleros</w:t>
            </w:r>
          </w:p>
        </w:tc>
        <w:tc>
          <w:tcPr>
            <w:tcW w:w="1134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129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</w:tr>
      <w:tr w:rsidR="00DA5895" w:rsidRPr="00EE0B58" w:rsidTr="00E579E0">
        <w:trPr>
          <w:trHeight w:val="133"/>
        </w:trPr>
        <w:tc>
          <w:tcPr>
            <w:tcW w:w="846" w:type="dxa"/>
            <w:vMerge/>
            <w:shd w:val="clear" w:color="auto" w:fill="CC0099"/>
          </w:tcPr>
          <w:p w:rsidR="00DA5895" w:rsidRPr="00F50A15" w:rsidRDefault="00DA589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2698" w:type="dxa"/>
            <w:gridSpan w:val="2"/>
            <w:shd w:val="clear" w:color="auto" w:fill="auto"/>
          </w:tcPr>
          <w:p w:rsidR="00DA5895" w:rsidRPr="00F50A15" w:rsidRDefault="00DA5895" w:rsidP="000B6323">
            <w:pPr>
              <w:rPr>
                <w:rFonts w:ascii="Arial" w:hAnsi="Arial" w:cs="Arial"/>
                <w:color w:val="0D0D0D"/>
                <w:sz w:val="20"/>
                <w:szCs w:val="20"/>
              </w:rPr>
            </w:pPr>
            <w:r>
              <w:rPr>
                <w:rFonts w:ascii="Arial" w:hAnsi="Arial" w:cs="Arial"/>
                <w:color w:val="0D0D0D"/>
                <w:sz w:val="20"/>
                <w:szCs w:val="20"/>
              </w:rPr>
              <w:t>Mesa doble ( 2 estudiantes)</w:t>
            </w:r>
          </w:p>
        </w:tc>
        <w:tc>
          <w:tcPr>
            <w:tcW w:w="1134" w:type="dxa"/>
            <w:shd w:val="clear" w:color="auto" w:fill="auto"/>
          </w:tcPr>
          <w:p w:rsidR="00DA5895" w:rsidRPr="00F50A15" w:rsidRDefault="00DA589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</w:tcPr>
          <w:p w:rsidR="00DA5895" w:rsidRPr="00F50A15" w:rsidRDefault="00DA589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</w:tcPr>
          <w:p w:rsidR="00DA5895" w:rsidRPr="00F50A15" w:rsidRDefault="00DA589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DA5895" w:rsidRPr="00F50A15" w:rsidRDefault="00DA589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DA5895" w:rsidRPr="00F50A15" w:rsidRDefault="00DA589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129" w:type="dxa"/>
            <w:shd w:val="clear" w:color="auto" w:fill="auto"/>
          </w:tcPr>
          <w:p w:rsidR="00DA5895" w:rsidRPr="00F50A15" w:rsidRDefault="00DA589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</w:tr>
      <w:tr w:rsidR="00F50A15" w:rsidRPr="00EE0B58" w:rsidTr="00E579E0">
        <w:trPr>
          <w:trHeight w:val="133"/>
        </w:trPr>
        <w:tc>
          <w:tcPr>
            <w:tcW w:w="846" w:type="dxa"/>
            <w:vMerge/>
            <w:shd w:val="clear" w:color="auto" w:fill="CC0099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2698" w:type="dxa"/>
            <w:gridSpan w:val="2"/>
            <w:shd w:val="clear" w:color="auto" w:fill="auto"/>
          </w:tcPr>
          <w:p w:rsidR="00F50A15" w:rsidRPr="00F50A15" w:rsidRDefault="00F50A15" w:rsidP="000B6323">
            <w:pPr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</w:rPr>
              <w:t>Silla estudiante</w:t>
            </w:r>
          </w:p>
        </w:tc>
        <w:tc>
          <w:tcPr>
            <w:tcW w:w="1134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129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</w:tr>
      <w:tr w:rsidR="00F50A15" w:rsidRPr="00EE0B58" w:rsidTr="00E579E0">
        <w:trPr>
          <w:trHeight w:val="133"/>
        </w:trPr>
        <w:tc>
          <w:tcPr>
            <w:tcW w:w="846" w:type="dxa"/>
            <w:vMerge/>
            <w:shd w:val="clear" w:color="auto" w:fill="CC0099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2698" w:type="dxa"/>
            <w:gridSpan w:val="2"/>
            <w:shd w:val="clear" w:color="auto" w:fill="auto"/>
          </w:tcPr>
          <w:p w:rsidR="00F50A15" w:rsidRPr="00F50A15" w:rsidRDefault="00F50A15" w:rsidP="000B6323">
            <w:pPr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</w:rPr>
              <w:t>Escritorio metálico</w:t>
            </w:r>
          </w:p>
        </w:tc>
        <w:tc>
          <w:tcPr>
            <w:tcW w:w="1134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129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</w:tr>
      <w:tr w:rsidR="00F50A15" w:rsidRPr="00EE0B58" w:rsidTr="00E579E0">
        <w:trPr>
          <w:trHeight w:val="133"/>
        </w:trPr>
        <w:tc>
          <w:tcPr>
            <w:tcW w:w="846" w:type="dxa"/>
            <w:vMerge/>
            <w:shd w:val="clear" w:color="auto" w:fill="CC0099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2698" w:type="dxa"/>
            <w:gridSpan w:val="2"/>
            <w:shd w:val="clear" w:color="auto" w:fill="auto"/>
          </w:tcPr>
          <w:p w:rsidR="00F50A15" w:rsidRPr="00F50A15" w:rsidRDefault="00F50A15" w:rsidP="000B6323">
            <w:pPr>
              <w:rPr>
                <w:rFonts w:ascii="Arial" w:hAnsi="Arial" w:cs="Arial"/>
                <w:color w:val="0D0D0D"/>
                <w:sz w:val="20"/>
                <w:szCs w:val="20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</w:rPr>
              <w:t>Sillas para profesor</w:t>
            </w:r>
          </w:p>
        </w:tc>
        <w:tc>
          <w:tcPr>
            <w:tcW w:w="1134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992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134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  <w:tc>
          <w:tcPr>
            <w:tcW w:w="1129" w:type="dxa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</w:p>
        </w:tc>
      </w:tr>
      <w:tr w:rsidR="00F50A15" w:rsidRPr="00EE0B58" w:rsidTr="00E579E0">
        <w:trPr>
          <w:trHeight w:val="133"/>
        </w:trPr>
        <w:tc>
          <w:tcPr>
            <w:tcW w:w="846" w:type="dxa"/>
            <w:vMerge/>
            <w:shd w:val="clear" w:color="auto" w:fill="CC0099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9781" w:type="dxa"/>
            <w:gridSpan w:val="10"/>
            <w:shd w:val="clear" w:color="auto" w:fill="auto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lang w:val="es-ES_tradnl"/>
              </w:rPr>
            </w:pPr>
            <w:r w:rsidRPr="00F50A15">
              <w:rPr>
                <w:rFonts w:ascii="Arial" w:hAnsi="Arial" w:cs="Arial"/>
                <w:color w:val="0D0D0D"/>
                <w:sz w:val="20"/>
                <w:szCs w:val="20"/>
              </w:rPr>
              <w:t>Cantidad de aulas:</w:t>
            </w:r>
          </w:p>
        </w:tc>
      </w:tr>
      <w:tr w:rsidR="00F50A15" w:rsidRPr="00EE0B58" w:rsidTr="00E579E0">
        <w:trPr>
          <w:trHeight w:val="133"/>
        </w:trPr>
        <w:tc>
          <w:tcPr>
            <w:tcW w:w="846" w:type="dxa"/>
            <w:vMerge/>
            <w:shd w:val="clear" w:color="auto" w:fill="CC0099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ind w:firstLine="708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9781" w:type="dxa"/>
            <w:gridSpan w:val="10"/>
            <w:shd w:val="clear" w:color="auto" w:fill="CC0099"/>
          </w:tcPr>
          <w:p w:rsidR="00F50A15" w:rsidRPr="00F50A15" w:rsidRDefault="00F50A15" w:rsidP="000B6323">
            <w:pPr>
              <w:pStyle w:val="Piedepgina"/>
              <w:tabs>
                <w:tab w:val="clear" w:pos="4252"/>
                <w:tab w:val="clear" w:pos="8504"/>
              </w:tabs>
              <w:snapToGrid w:val="0"/>
              <w:rPr>
                <w:rFonts w:ascii="Arial" w:hAnsi="Arial" w:cs="Arial"/>
                <w:color w:val="0D0D0D"/>
                <w:sz w:val="20"/>
                <w:szCs w:val="20"/>
              </w:rPr>
            </w:pPr>
          </w:p>
        </w:tc>
      </w:tr>
    </w:tbl>
    <w:p w:rsidR="00391C3C" w:rsidRDefault="006B3181" w:rsidP="00A92EAF">
      <w:pPr>
        <w:pStyle w:val="Piedepgina"/>
        <w:tabs>
          <w:tab w:val="clear" w:pos="4252"/>
          <w:tab w:val="clear" w:pos="8504"/>
        </w:tabs>
        <w:spacing w:line="360" w:lineRule="auto"/>
        <w:rPr>
          <w:rFonts w:ascii="Calibri" w:hAnsi="Calibri" w:cs="Arial"/>
          <w:i/>
          <w:color w:val="0D0D0D"/>
          <w:sz w:val="20"/>
          <w:szCs w:val="20"/>
          <w:lang w:val="es-ES_tradnl"/>
        </w:rPr>
      </w:pPr>
      <w:r>
        <w:rPr>
          <w:rFonts w:ascii="Calibri" w:hAnsi="Calibri" w:cs="Arial"/>
          <w:noProof/>
          <w:color w:val="0D0D0D"/>
          <w:sz w:val="20"/>
          <w:szCs w:val="20"/>
          <w:lang w:val="es-CR" w:eastAsia="es-C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50800</wp:posOffset>
                </wp:positionV>
                <wp:extent cx="6374130" cy="0"/>
                <wp:effectExtent l="26670" t="20320" r="19050" b="2730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41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94DA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16.65pt;margin-top:4pt;width:501.9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" strokecolor="#7f7f7f" strokeweight="3pt"/>
            </w:pict>
          </mc:Fallback>
        </mc:AlternateContent>
      </w:r>
    </w:p>
    <w:p w:rsidR="00A92EAF" w:rsidRDefault="002042CA" w:rsidP="00A92EAF">
      <w:pPr>
        <w:pStyle w:val="Piedepgina"/>
        <w:tabs>
          <w:tab w:val="clear" w:pos="4252"/>
          <w:tab w:val="clear" w:pos="8504"/>
        </w:tabs>
        <w:spacing w:line="360" w:lineRule="auto"/>
        <w:rPr>
          <w:rFonts w:ascii="Calibri" w:hAnsi="Calibri" w:cs="Arial"/>
          <w:i/>
          <w:color w:val="0D0D0D"/>
          <w:sz w:val="20"/>
          <w:szCs w:val="20"/>
          <w:lang w:val="es-ES_tradnl"/>
        </w:rPr>
      </w:pPr>
      <w:r w:rsidRPr="00B62EBD">
        <w:rPr>
          <w:rFonts w:ascii="Calibri" w:hAnsi="Calibri" w:cs="Arial"/>
          <w:color w:val="0D0D0D"/>
          <w:sz w:val="20"/>
          <w:szCs w:val="20"/>
          <w:lang w:val="es-ES_tradnl"/>
        </w:rPr>
        <w:t>Los abajo firmantes, manifestamos bajo la fe del juramento, la veracidad de los datos consignados en el presente formulario</w:t>
      </w:r>
      <w:r w:rsidRPr="003C00EF">
        <w:rPr>
          <w:rFonts w:ascii="Calibri" w:hAnsi="Calibri" w:cs="Arial"/>
          <w:i/>
          <w:color w:val="0D0D0D"/>
          <w:sz w:val="20"/>
          <w:szCs w:val="20"/>
          <w:lang w:val="es-ES_tradnl"/>
        </w:rPr>
        <w:t>.</w:t>
      </w:r>
    </w:p>
    <w:p w:rsidR="00B62EBD" w:rsidRDefault="00B62EBD" w:rsidP="00A92EAF">
      <w:pPr>
        <w:pStyle w:val="Piedepgina"/>
        <w:tabs>
          <w:tab w:val="clear" w:pos="4252"/>
          <w:tab w:val="clear" w:pos="8504"/>
        </w:tabs>
        <w:spacing w:line="360" w:lineRule="auto"/>
        <w:rPr>
          <w:rFonts w:ascii="Calibri" w:hAnsi="Calibri" w:cs="Arial"/>
          <w:i/>
          <w:color w:val="0D0D0D"/>
          <w:sz w:val="20"/>
          <w:szCs w:val="20"/>
          <w:lang w:val="es-ES_tradnl"/>
        </w:rPr>
      </w:pPr>
    </w:p>
    <w:p w:rsidR="00D6442F" w:rsidRPr="00B62EBD" w:rsidRDefault="00B62EBD" w:rsidP="002C1CEE">
      <w:pPr>
        <w:pStyle w:val="Piedepgina"/>
        <w:tabs>
          <w:tab w:val="clear" w:pos="4252"/>
          <w:tab w:val="clear" w:pos="8504"/>
        </w:tabs>
        <w:rPr>
          <w:rFonts w:ascii="Calibri" w:hAnsi="Calibri" w:cs="Arial"/>
          <w:color w:val="0D0D0D"/>
          <w:lang w:val="es-ES_tradnl"/>
        </w:rPr>
      </w:pPr>
      <w:r>
        <w:rPr>
          <w:rFonts w:ascii="Calibri" w:hAnsi="Calibri" w:cs="Arial"/>
          <w:color w:val="0D0D0D"/>
          <w:lang w:val="es-ES_tradnl"/>
        </w:rPr>
        <w:t xml:space="preserve">         </w:t>
      </w:r>
      <w:r w:rsidR="00A92EAF">
        <w:rPr>
          <w:rFonts w:ascii="Calibri" w:hAnsi="Calibri" w:cs="Arial"/>
          <w:color w:val="0D0D0D"/>
          <w:lang w:val="es-ES_tradnl"/>
        </w:rPr>
        <w:t>____________</w:t>
      </w:r>
      <w:r>
        <w:rPr>
          <w:rFonts w:ascii="Calibri" w:hAnsi="Calibri" w:cs="Arial"/>
          <w:color w:val="0D0D0D"/>
          <w:lang w:val="es-ES_tradnl"/>
        </w:rPr>
        <w:t xml:space="preserve">______________                           </w:t>
      </w:r>
      <w:r w:rsidR="002042CA" w:rsidRPr="003C00EF">
        <w:rPr>
          <w:rFonts w:ascii="Calibri" w:hAnsi="Calibri" w:cs="Arial"/>
          <w:color w:val="0D0D0D"/>
          <w:lang w:val="es-ES_tradnl"/>
        </w:rPr>
        <w:t>__________________________</w:t>
      </w:r>
    </w:p>
    <w:p w:rsidR="002042CA" w:rsidRPr="00B62EBD" w:rsidRDefault="00B62EBD" w:rsidP="002C1CEE">
      <w:pPr>
        <w:pStyle w:val="Piedepgina"/>
        <w:tabs>
          <w:tab w:val="clear" w:pos="4252"/>
          <w:tab w:val="clear" w:pos="8504"/>
        </w:tabs>
        <w:rPr>
          <w:rFonts w:ascii="Calibri" w:hAnsi="Calibri" w:cs="Arial"/>
          <w:b/>
          <w:color w:val="0D0D0D"/>
          <w:sz w:val="20"/>
          <w:szCs w:val="20"/>
          <w:lang w:val="es-ES_tradnl"/>
        </w:rPr>
      </w:pPr>
      <w:r w:rsidRPr="002C1CEE">
        <w:rPr>
          <w:rFonts w:ascii="Calibri" w:hAnsi="Calibri" w:cs="Arial"/>
          <w:b/>
          <w:i/>
          <w:color w:val="0D0D0D"/>
          <w:sz w:val="20"/>
          <w:szCs w:val="20"/>
          <w:lang w:val="es-ES_tradnl"/>
        </w:rPr>
        <w:t xml:space="preserve">           </w:t>
      </w:r>
      <w:r w:rsidR="002042CA" w:rsidRPr="002C1CEE">
        <w:rPr>
          <w:rFonts w:ascii="Calibri" w:hAnsi="Calibri" w:cs="Arial"/>
          <w:b/>
          <w:i/>
          <w:color w:val="0D0D0D"/>
          <w:sz w:val="20"/>
          <w:szCs w:val="20"/>
          <w:lang w:val="es-ES_tradnl"/>
        </w:rPr>
        <w:t>Firma, nombre, y sello Director (a</w:t>
      </w:r>
      <w:r w:rsidR="002042CA" w:rsidRPr="00B62EBD">
        <w:rPr>
          <w:rFonts w:ascii="Calibri" w:hAnsi="Calibri" w:cs="Arial"/>
          <w:b/>
          <w:color w:val="0D0D0D"/>
          <w:sz w:val="20"/>
          <w:szCs w:val="20"/>
          <w:lang w:val="es-ES_tradnl"/>
        </w:rPr>
        <w:t xml:space="preserve">)   </w:t>
      </w:r>
      <w:r>
        <w:rPr>
          <w:rFonts w:ascii="Calibri" w:hAnsi="Calibri" w:cs="Arial"/>
          <w:b/>
          <w:color w:val="0D0D0D"/>
          <w:sz w:val="20"/>
          <w:szCs w:val="20"/>
          <w:lang w:val="es-ES_tradnl"/>
        </w:rPr>
        <w:t xml:space="preserve">                                  </w:t>
      </w:r>
      <w:r w:rsidR="002042CA" w:rsidRPr="002C1CEE">
        <w:rPr>
          <w:rFonts w:ascii="Calibri" w:hAnsi="Calibri" w:cs="Arial"/>
          <w:b/>
          <w:i/>
          <w:color w:val="0D0D0D"/>
          <w:sz w:val="20"/>
          <w:szCs w:val="20"/>
          <w:lang w:val="es-ES_tradnl"/>
        </w:rPr>
        <w:t>Firma y nombre Presidente de la Junta</w:t>
      </w:r>
    </w:p>
    <w:p w:rsidR="00373586" w:rsidRPr="00B62EBD" w:rsidRDefault="00B62EBD" w:rsidP="002C1CEE">
      <w:pPr>
        <w:pStyle w:val="Piedepgina"/>
        <w:tabs>
          <w:tab w:val="clear" w:pos="4252"/>
          <w:tab w:val="clear" w:pos="8504"/>
        </w:tabs>
        <w:rPr>
          <w:rFonts w:ascii="Calibri" w:hAnsi="Calibri" w:cs="Arial"/>
          <w:b/>
          <w:color w:val="0D0D0D"/>
          <w:sz w:val="20"/>
          <w:szCs w:val="20"/>
          <w:lang w:val="es-ES_tradnl"/>
        </w:rPr>
      </w:pPr>
      <w:r w:rsidRPr="002C1CEE">
        <w:rPr>
          <w:rFonts w:ascii="Calibri" w:hAnsi="Calibri" w:cs="Arial"/>
          <w:b/>
          <w:i/>
          <w:color w:val="0D0D0D"/>
          <w:sz w:val="20"/>
          <w:szCs w:val="20"/>
          <w:lang w:val="es-ES_tradnl"/>
        </w:rPr>
        <w:t xml:space="preserve">          Cédula:</w:t>
      </w:r>
      <w:r>
        <w:rPr>
          <w:rFonts w:ascii="Calibri" w:hAnsi="Calibri" w:cs="Arial"/>
          <w:b/>
          <w:color w:val="0D0D0D"/>
          <w:sz w:val="20"/>
          <w:szCs w:val="20"/>
          <w:lang w:val="es-ES_tradnl"/>
        </w:rPr>
        <w:t xml:space="preserve"> _______________________</w:t>
      </w:r>
      <w:r>
        <w:rPr>
          <w:rFonts w:ascii="Calibri" w:hAnsi="Calibri" w:cs="Arial"/>
          <w:b/>
          <w:color w:val="0D0D0D"/>
          <w:sz w:val="20"/>
          <w:szCs w:val="20"/>
          <w:lang w:val="es-ES_tradnl"/>
        </w:rPr>
        <w:tab/>
      </w:r>
      <w:r>
        <w:rPr>
          <w:rFonts w:ascii="Calibri" w:hAnsi="Calibri" w:cs="Arial"/>
          <w:b/>
          <w:color w:val="0D0D0D"/>
          <w:sz w:val="20"/>
          <w:szCs w:val="20"/>
          <w:lang w:val="es-ES_tradnl"/>
        </w:rPr>
        <w:tab/>
      </w:r>
      <w:r>
        <w:rPr>
          <w:rFonts w:ascii="Calibri" w:hAnsi="Calibri" w:cs="Arial"/>
          <w:b/>
          <w:color w:val="0D0D0D"/>
          <w:sz w:val="20"/>
          <w:szCs w:val="20"/>
          <w:lang w:val="es-ES_tradnl"/>
        </w:rPr>
        <w:tab/>
      </w:r>
      <w:r w:rsidR="002042CA" w:rsidRPr="002C1CEE">
        <w:rPr>
          <w:rFonts w:ascii="Calibri" w:hAnsi="Calibri" w:cs="Arial"/>
          <w:b/>
          <w:i/>
          <w:color w:val="0D0D0D"/>
          <w:sz w:val="20"/>
          <w:szCs w:val="20"/>
          <w:lang w:val="es-ES_tradnl"/>
        </w:rPr>
        <w:t>Cédula</w:t>
      </w:r>
      <w:r w:rsidR="002C1CEE">
        <w:rPr>
          <w:rFonts w:ascii="Calibri" w:hAnsi="Calibri" w:cs="Arial"/>
          <w:b/>
          <w:color w:val="0D0D0D"/>
          <w:sz w:val="20"/>
          <w:szCs w:val="20"/>
          <w:lang w:val="es-ES_tradnl"/>
        </w:rPr>
        <w:t xml:space="preserve">: </w:t>
      </w:r>
      <w:r w:rsidR="002042CA" w:rsidRPr="00B62EBD">
        <w:rPr>
          <w:rFonts w:ascii="Calibri" w:hAnsi="Calibri" w:cs="Arial"/>
          <w:b/>
          <w:color w:val="0D0D0D"/>
          <w:sz w:val="20"/>
          <w:szCs w:val="20"/>
          <w:lang w:val="es-ES_tradnl"/>
        </w:rPr>
        <w:t>____________</w:t>
      </w:r>
      <w:r>
        <w:rPr>
          <w:rFonts w:ascii="Calibri" w:hAnsi="Calibri" w:cs="Arial"/>
          <w:b/>
          <w:color w:val="0D0D0D"/>
          <w:sz w:val="20"/>
          <w:szCs w:val="20"/>
          <w:lang w:val="es-ES_tradnl"/>
        </w:rPr>
        <w:t>______________</w:t>
      </w:r>
      <w:r w:rsidR="002042CA" w:rsidRPr="00B62EBD">
        <w:rPr>
          <w:rFonts w:ascii="Calibri" w:hAnsi="Calibri" w:cs="Arial"/>
          <w:b/>
          <w:color w:val="0D0D0D"/>
          <w:sz w:val="20"/>
          <w:szCs w:val="20"/>
          <w:lang w:val="es-ES_tradnl"/>
        </w:rPr>
        <w:t>_</w:t>
      </w:r>
    </w:p>
    <w:p w:rsidR="008F6BC6" w:rsidRDefault="008F6BC6" w:rsidP="00E30786">
      <w:pPr>
        <w:pStyle w:val="Piedepgina"/>
        <w:tabs>
          <w:tab w:val="clear" w:pos="4252"/>
          <w:tab w:val="clear" w:pos="8504"/>
        </w:tabs>
        <w:rPr>
          <w:rFonts w:ascii="Calibri" w:hAnsi="Calibri" w:cs="Arial"/>
          <w:color w:val="0D0D0D"/>
          <w:sz w:val="20"/>
          <w:szCs w:val="20"/>
          <w:lang w:val="es-ES_tradnl"/>
        </w:rPr>
      </w:pPr>
    </w:p>
    <w:p w:rsidR="002C1CEE" w:rsidRDefault="002C1CEE" w:rsidP="002C1CEE">
      <w:pPr>
        <w:pStyle w:val="Piedepgina"/>
        <w:tabs>
          <w:tab w:val="clear" w:pos="4252"/>
          <w:tab w:val="clear" w:pos="8504"/>
        </w:tabs>
        <w:rPr>
          <w:rFonts w:ascii="Calibri" w:hAnsi="Calibri" w:cs="Arial"/>
          <w:color w:val="0D0D0D"/>
          <w:lang w:val="es-ES_tradnl"/>
        </w:rPr>
      </w:pPr>
      <w:r>
        <w:rPr>
          <w:rFonts w:ascii="Calibri" w:hAnsi="Calibri" w:cs="Arial"/>
          <w:color w:val="0D0D0D"/>
          <w:lang w:val="es-ES_tradnl"/>
        </w:rPr>
        <w:t xml:space="preserve">  </w:t>
      </w:r>
      <w:r>
        <w:rPr>
          <w:rFonts w:ascii="Calibri" w:hAnsi="Calibri" w:cs="Arial"/>
          <w:color w:val="0D0D0D"/>
          <w:lang w:val="es-ES_tradnl"/>
        </w:rPr>
        <w:tab/>
      </w:r>
      <w:r>
        <w:rPr>
          <w:rFonts w:ascii="Calibri" w:hAnsi="Calibri" w:cs="Arial"/>
          <w:color w:val="0D0D0D"/>
          <w:lang w:val="es-ES_tradnl"/>
        </w:rPr>
        <w:tab/>
      </w:r>
      <w:r>
        <w:rPr>
          <w:rFonts w:ascii="Calibri" w:hAnsi="Calibri" w:cs="Arial"/>
          <w:color w:val="0D0D0D"/>
          <w:lang w:val="es-ES_tradnl"/>
        </w:rPr>
        <w:tab/>
      </w:r>
      <w:r>
        <w:rPr>
          <w:rFonts w:ascii="Calibri" w:hAnsi="Calibri" w:cs="Arial"/>
          <w:color w:val="0D0D0D"/>
          <w:lang w:val="es-ES_tradnl"/>
        </w:rPr>
        <w:tab/>
      </w:r>
    </w:p>
    <w:p w:rsidR="002C1CEE" w:rsidRPr="00B62EBD" w:rsidRDefault="002C1CEE" w:rsidP="002C1CEE">
      <w:pPr>
        <w:pStyle w:val="Piedepgina"/>
        <w:tabs>
          <w:tab w:val="clear" w:pos="4252"/>
          <w:tab w:val="clear" w:pos="8504"/>
        </w:tabs>
        <w:rPr>
          <w:rFonts w:ascii="Calibri" w:hAnsi="Calibri" w:cs="Arial"/>
          <w:color w:val="0D0D0D"/>
          <w:lang w:val="es-ES_tradnl"/>
        </w:rPr>
      </w:pPr>
      <w:r>
        <w:rPr>
          <w:rFonts w:ascii="Calibri" w:hAnsi="Calibri" w:cs="Arial"/>
          <w:color w:val="0D0D0D"/>
          <w:lang w:val="es-ES_tradnl"/>
        </w:rPr>
        <w:t xml:space="preserve">                                               </w:t>
      </w:r>
      <w:r w:rsidRPr="003C00EF">
        <w:rPr>
          <w:rFonts w:ascii="Calibri" w:hAnsi="Calibri" w:cs="Arial"/>
          <w:color w:val="0D0D0D"/>
          <w:lang w:val="es-ES_tradnl"/>
        </w:rPr>
        <w:t>__________________________</w:t>
      </w:r>
    </w:p>
    <w:p w:rsidR="002C1CEE" w:rsidRPr="002C1CEE" w:rsidRDefault="002C1CEE" w:rsidP="002C1CEE">
      <w:pPr>
        <w:pStyle w:val="Piedepgina"/>
        <w:tabs>
          <w:tab w:val="clear" w:pos="4252"/>
          <w:tab w:val="clear" w:pos="8504"/>
        </w:tabs>
        <w:ind w:left="2124"/>
        <w:rPr>
          <w:rFonts w:ascii="Calibri" w:hAnsi="Calibri" w:cs="Arial"/>
          <w:b/>
          <w:i/>
          <w:color w:val="0D0D0D"/>
          <w:sz w:val="20"/>
          <w:szCs w:val="20"/>
          <w:lang w:val="es-ES_tradnl"/>
        </w:rPr>
      </w:pPr>
      <w:r w:rsidRPr="002C1CEE">
        <w:rPr>
          <w:rFonts w:ascii="Calibri" w:hAnsi="Calibri" w:cs="Arial"/>
          <w:b/>
          <w:i/>
          <w:color w:val="0D0D0D"/>
          <w:sz w:val="20"/>
          <w:szCs w:val="20"/>
          <w:lang w:val="es-ES_tradnl"/>
        </w:rPr>
        <w:t>Avalado por  Asesor Supervisor de Circuito Escolar</w:t>
      </w:r>
    </w:p>
    <w:p w:rsidR="002C1CEE" w:rsidRPr="00B62EBD" w:rsidRDefault="002C1CEE" w:rsidP="002C1CEE">
      <w:pPr>
        <w:pStyle w:val="Piedepgina"/>
        <w:tabs>
          <w:tab w:val="clear" w:pos="4252"/>
          <w:tab w:val="clear" w:pos="8504"/>
        </w:tabs>
        <w:ind w:left="2124"/>
        <w:rPr>
          <w:rFonts w:ascii="Calibri" w:hAnsi="Calibri" w:cs="Arial"/>
          <w:b/>
          <w:color w:val="0D0D0D"/>
          <w:sz w:val="20"/>
          <w:szCs w:val="20"/>
          <w:lang w:val="es-ES_tradnl"/>
        </w:rPr>
      </w:pPr>
      <w:r w:rsidRPr="002C1CEE">
        <w:rPr>
          <w:rFonts w:ascii="Calibri" w:hAnsi="Calibri" w:cs="Arial"/>
          <w:b/>
          <w:i/>
          <w:color w:val="0D0D0D"/>
          <w:sz w:val="20"/>
          <w:szCs w:val="20"/>
          <w:lang w:val="es-ES_tradnl"/>
        </w:rPr>
        <w:t xml:space="preserve">      </w:t>
      </w:r>
      <w:r w:rsidRPr="002C1CEE">
        <w:rPr>
          <w:rFonts w:ascii="Calibri" w:hAnsi="Calibri" w:cs="Arial"/>
          <w:b/>
          <w:i/>
          <w:color w:val="0D0D0D"/>
          <w:sz w:val="20"/>
          <w:szCs w:val="20"/>
          <w:lang w:val="es-ES_tradnl"/>
        </w:rPr>
        <w:t>Cédula</w:t>
      </w:r>
      <w:r w:rsidRPr="002C1CEE">
        <w:rPr>
          <w:rFonts w:ascii="Calibri" w:hAnsi="Calibri" w:cs="Arial"/>
          <w:b/>
          <w:i/>
          <w:color w:val="0D0D0D"/>
          <w:sz w:val="20"/>
          <w:szCs w:val="20"/>
          <w:lang w:val="es-ES_tradnl"/>
        </w:rPr>
        <w:t>:</w:t>
      </w:r>
      <w:r>
        <w:rPr>
          <w:rFonts w:ascii="Calibri" w:hAnsi="Calibri" w:cs="Arial"/>
          <w:b/>
          <w:color w:val="0D0D0D"/>
          <w:sz w:val="20"/>
          <w:szCs w:val="20"/>
          <w:lang w:val="es-ES_tradnl"/>
        </w:rPr>
        <w:t xml:space="preserve"> </w:t>
      </w:r>
      <w:r w:rsidRPr="00B62EBD">
        <w:rPr>
          <w:rFonts w:ascii="Calibri" w:hAnsi="Calibri" w:cs="Arial"/>
          <w:b/>
          <w:color w:val="0D0D0D"/>
          <w:sz w:val="20"/>
          <w:szCs w:val="20"/>
          <w:lang w:val="es-ES_tradnl"/>
        </w:rPr>
        <w:t>____________</w:t>
      </w:r>
      <w:r>
        <w:rPr>
          <w:rFonts w:ascii="Calibri" w:hAnsi="Calibri" w:cs="Arial"/>
          <w:b/>
          <w:color w:val="0D0D0D"/>
          <w:sz w:val="20"/>
          <w:szCs w:val="20"/>
          <w:lang w:val="es-ES_tradnl"/>
        </w:rPr>
        <w:t>______________</w:t>
      </w:r>
      <w:r w:rsidRPr="00B62EBD">
        <w:rPr>
          <w:rFonts w:ascii="Calibri" w:hAnsi="Calibri" w:cs="Arial"/>
          <w:b/>
          <w:color w:val="0D0D0D"/>
          <w:sz w:val="20"/>
          <w:szCs w:val="20"/>
          <w:lang w:val="es-ES_tradnl"/>
        </w:rPr>
        <w:t>_</w:t>
      </w:r>
    </w:p>
    <w:p w:rsidR="002C1CEE" w:rsidRDefault="002C1CEE" w:rsidP="002C1CEE">
      <w:pPr>
        <w:pStyle w:val="Piedepgina"/>
        <w:tabs>
          <w:tab w:val="clear" w:pos="4252"/>
          <w:tab w:val="clear" w:pos="8504"/>
        </w:tabs>
        <w:rPr>
          <w:rFonts w:ascii="Calibri" w:hAnsi="Calibri" w:cs="Arial"/>
          <w:color w:val="0D0D0D"/>
          <w:sz w:val="20"/>
          <w:szCs w:val="20"/>
          <w:lang w:val="es-ES_tradnl"/>
        </w:rPr>
      </w:pPr>
    </w:p>
    <w:p w:rsidR="002C1CEE" w:rsidRDefault="002C1CEE" w:rsidP="00E30786">
      <w:pPr>
        <w:pStyle w:val="Piedepgina"/>
        <w:tabs>
          <w:tab w:val="clear" w:pos="4252"/>
          <w:tab w:val="clear" w:pos="8504"/>
        </w:tabs>
        <w:rPr>
          <w:rFonts w:ascii="Calibri" w:hAnsi="Calibri" w:cs="Arial"/>
          <w:color w:val="0D0D0D"/>
          <w:sz w:val="20"/>
          <w:szCs w:val="20"/>
          <w:lang w:val="es-ES_tradnl"/>
        </w:rPr>
      </w:pPr>
      <w:bookmarkStart w:id="0" w:name="_GoBack"/>
      <w:bookmarkEnd w:id="0"/>
    </w:p>
    <w:p w:rsidR="002C1CEE" w:rsidRDefault="002C1CEE" w:rsidP="00E30786">
      <w:pPr>
        <w:pStyle w:val="Piedepgina"/>
        <w:tabs>
          <w:tab w:val="clear" w:pos="4252"/>
          <w:tab w:val="clear" w:pos="8504"/>
        </w:tabs>
        <w:rPr>
          <w:rFonts w:ascii="Calibri" w:hAnsi="Calibri" w:cs="Arial"/>
          <w:color w:val="0D0D0D"/>
          <w:sz w:val="20"/>
          <w:szCs w:val="20"/>
          <w:lang w:val="es-ES_tradnl"/>
        </w:rPr>
      </w:pPr>
    </w:p>
    <w:p w:rsidR="008F6BC6" w:rsidRDefault="006B3181" w:rsidP="00E30786">
      <w:pPr>
        <w:pStyle w:val="Piedepgina"/>
        <w:tabs>
          <w:tab w:val="clear" w:pos="4252"/>
          <w:tab w:val="clear" w:pos="8504"/>
        </w:tabs>
        <w:rPr>
          <w:rFonts w:ascii="Calibri" w:hAnsi="Calibri" w:cs="Arial"/>
          <w:color w:val="0D0D0D"/>
          <w:sz w:val="20"/>
          <w:szCs w:val="20"/>
          <w:lang w:val="es-ES_tradnl"/>
        </w:rPr>
      </w:pPr>
      <w:r>
        <w:rPr>
          <w:rFonts w:ascii="Calibri" w:hAnsi="Calibri" w:cs="Arial"/>
          <w:noProof/>
          <w:color w:val="0D0D0D"/>
          <w:sz w:val="20"/>
          <w:szCs w:val="20"/>
          <w:lang w:val="es-CR" w:eastAsia="es-C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8890</wp:posOffset>
                </wp:positionV>
                <wp:extent cx="6374130" cy="0"/>
                <wp:effectExtent l="26670" t="26670" r="19050" b="2095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41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63DB7" id="AutoShape 4" o:spid="_x0000_s1026" type="#_x0000_t32" style="position:absolute;margin-left:-16.65pt;margin-top:.7pt;width:501.9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" strokecolor="#7f7f7f" strokeweight="3pt"/>
            </w:pict>
          </mc:Fallback>
        </mc:AlternateContent>
      </w:r>
    </w:p>
    <w:p w:rsidR="0014408F" w:rsidRPr="008575F6" w:rsidRDefault="00DC1905" w:rsidP="002C1CEE">
      <w:pPr>
        <w:pStyle w:val="Piedepgina"/>
        <w:tabs>
          <w:tab w:val="clear" w:pos="4252"/>
          <w:tab w:val="clear" w:pos="8504"/>
        </w:tabs>
        <w:jc w:val="center"/>
        <w:rPr>
          <w:rFonts w:ascii="Arial Black" w:hAnsi="Arial Black" w:cs="Arial"/>
          <w:b/>
          <w:bCs/>
          <w:sz w:val="30"/>
          <w:szCs w:val="30"/>
          <w:lang w:val="es-ES_tradnl"/>
        </w:rPr>
      </w:pPr>
      <w:r w:rsidRPr="008575F6">
        <w:rPr>
          <w:rFonts w:ascii="Arial Black" w:hAnsi="Arial Black" w:cs="Arial"/>
          <w:b/>
          <w:bCs/>
          <w:sz w:val="30"/>
          <w:szCs w:val="30"/>
          <w:lang w:val="es-ES_tradnl"/>
        </w:rPr>
        <w:t>Espacio para uso exclusivo del DIEE</w:t>
      </w:r>
    </w:p>
    <w:tbl>
      <w:tblPr>
        <w:tblStyle w:val="Tablaprofesional"/>
        <w:tblW w:w="10065" w:type="dxa"/>
        <w:tblLook w:val="04A0" w:firstRow="1" w:lastRow="0" w:firstColumn="1" w:lastColumn="0" w:noHBand="0" w:noVBand="1"/>
      </w:tblPr>
      <w:tblGrid>
        <w:gridCol w:w="2558"/>
        <w:gridCol w:w="308"/>
        <w:gridCol w:w="3023"/>
        <w:gridCol w:w="563"/>
        <w:gridCol w:w="2734"/>
        <w:gridCol w:w="879"/>
      </w:tblGrid>
      <w:tr w:rsidR="0014408F" w:rsidRPr="0014408F" w:rsidTr="00144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"/>
        </w:trPr>
        <w:tc>
          <w:tcPr>
            <w:tcW w:w="10065" w:type="dxa"/>
            <w:gridSpan w:val="6"/>
          </w:tcPr>
          <w:p w:rsidR="0014408F" w:rsidRPr="0014408F" w:rsidRDefault="0014408F" w:rsidP="0014408F">
            <w:pPr>
              <w:suppressAutoHyphens w:val="0"/>
              <w:jc w:val="center"/>
              <w:rPr>
                <w:rFonts w:ascii="Arial" w:hAnsi="Arial" w:cs="Arial"/>
                <w:sz w:val="28"/>
                <w:szCs w:val="28"/>
                <w:lang w:eastAsia="es-ES"/>
              </w:rPr>
            </w:pPr>
            <w:r>
              <w:rPr>
                <w:rFonts w:ascii="Arial" w:hAnsi="Arial" w:cs="Arial"/>
                <w:sz w:val="28"/>
                <w:szCs w:val="28"/>
                <w:lang w:eastAsia="es-ES"/>
              </w:rPr>
              <w:t>Mobiliario aprobado por la</w:t>
            </w:r>
            <w:r w:rsidRPr="0014408F">
              <w:rPr>
                <w:rFonts w:ascii="Arial" w:hAnsi="Arial" w:cs="Arial"/>
                <w:sz w:val="28"/>
                <w:szCs w:val="28"/>
                <w:lang w:eastAsia="es-ES"/>
              </w:rPr>
              <w:t xml:space="preserve"> DIEE</w:t>
            </w:r>
          </w:p>
        </w:tc>
      </w:tr>
      <w:tr w:rsidR="0014408F" w:rsidRPr="008575F6" w:rsidTr="00D26B56">
        <w:trPr>
          <w:trHeight w:val="92"/>
        </w:trPr>
        <w:tc>
          <w:tcPr>
            <w:tcW w:w="2558" w:type="dxa"/>
            <w:hideMark/>
          </w:tcPr>
          <w:p w:rsidR="0014408F" w:rsidRPr="008575F6" w:rsidRDefault="0014408F" w:rsidP="008575F6">
            <w:pPr>
              <w:suppressAutoHyphens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8575F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s-ES"/>
              </w:rPr>
              <w:t>Archivadores</w:t>
            </w:r>
          </w:p>
        </w:tc>
        <w:tc>
          <w:tcPr>
            <w:tcW w:w="308" w:type="dxa"/>
          </w:tcPr>
          <w:p w:rsidR="0014408F" w:rsidRPr="008575F6" w:rsidRDefault="0014408F" w:rsidP="008575F6">
            <w:pPr>
              <w:suppressAutoHyphens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3023" w:type="dxa"/>
          </w:tcPr>
          <w:p w:rsidR="0014408F" w:rsidRPr="008575F6" w:rsidRDefault="0014408F" w:rsidP="008575F6">
            <w:pPr>
              <w:suppressAutoHyphens w:val="0"/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</w:pPr>
            <w:r w:rsidRPr="008575F6"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  <w:t>Estantes</w:t>
            </w:r>
          </w:p>
        </w:tc>
        <w:tc>
          <w:tcPr>
            <w:tcW w:w="563" w:type="dxa"/>
          </w:tcPr>
          <w:p w:rsidR="0014408F" w:rsidRPr="008575F6" w:rsidRDefault="0014408F" w:rsidP="008575F6">
            <w:pPr>
              <w:suppressAutoHyphens w:val="0"/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2734" w:type="dxa"/>
            <w:noWrap/>
          </w:tcPr>
          <w:p w:rsidR="0014408F" w:rsidRPr="008575F6" w:rsidRDefault="00D26B56" w:rsidP="008575F6">
            <w:pPr>
              <w:suppressAutoHyphens w:val="0"/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</w:pPr>
            <w:r w:rsidRPr="008575F6"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  <w:t>Juego para comedor</w:t>
            </w:r>
          </w:p>
        </w:tc>
        <w:tc>
          <w:tcPr>
            <w:tcW w:w="879" w:type="dxa"/>
          </w:tcPr>
          <w:p w:rsidR="0014408F" w:rsidRPr="008575F6" w:rsidRDefault="0014408F" w:rsidP="008575F6">
            <w:pPr>
              <w:suppressAutoHyphens w:val="0"/>
              <w:rPr>
                <w:rFonts w:ascii="Arial" w:hAnsi="Arial" w:cs="Arial"/>
                <w:color w:val="000000" w:themeColor="text1"/>
                <w:sz w:val="22"/>
                <w:szCs w:val="22"/>
                <w:lang w:eastAsia="es-ES"/>
              </w:rPr>
            </w:pPr>
          </w:p>
        </w:tc>
      </w:tr>
      <w:tr w:rsidR="00D26B56" w:rsidRPr="008575F6" w:rsidTr="00D26B56">
        <w:trPr>
          <w:trHeight w:val="92"/>
        </w:trPr>
        <w:tc>
          <w:tcPr>
            <w:tcW w:w="2558" w:type="dxa"/>
            <w:hideMark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8575F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s-ES"/>
              </w:rPr>
              <w:t>Armarios 2 puertas</w:t>
            </w:r>
          </w:p>
        </w:tc>
        <w:tc>
          <w:tcPr>
            <w:tcW w:w="308" w:type="dxa"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3023" w:type="dxa"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  <w:t>Mesa doble</w:t>
            </w:r>
          </w:p>
        </w:tc>
        <w:tc>
          <w:tcPr>
            <w:tcW w:w="563" w:type="dxa"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2734" w:type="dxa"/>
            <w:noWrap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</w:pPr>
            <w:r w:rsidRPr="008575F6">
              <w:rPr>
                <w:rFonts w:ascii="Arial" w:hAnsi="Arial" w:cs="Arial"/>
                <w:color w:val="000000" w:themeColor="text1"/>
                <w:sz w:val="22"/>
                <w:szCs w:val="22"/>
                <w:lang w:eastAsia="es-ES"/>
              </w:rPr>
              <w:t> </w:t>
            </w:r>
            <w:r w:rsidRPr="008575F6"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  <w:t>Silla fija sin bracera</w:t>
            </w:r>
          </w:p>
        </w:tc>
        <w:tc>
          <w:tcPr>
            <w:tcW w:w="879" w:type="dxa"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color w:val="000000" w:themeColor="text1"/>
                <w:sz w:val="22"/>
                <w:szCs w:val="22"/>
                <w:lang w:eastAsia="es-ES"/>
              </w:rPr>
            </w:pPr>
          </w:p>
        </w:tc>
      </w:tr>
      <w:tr w:rsidR="00D26B56" w:rsidRPr="008575F6" w:rsidTr="00D26B56">
        <w:trPr>
          <w:trHeight w:val="92"/>
        </w:trPr>
        <w:tc>
          <w:tcPr>
            <w:tcW w:w="2558" w:type="dxa"/>
            <w:hideMark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8575F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s-ES"/>
              </w:rPr>
              <w:t>Basureros para reciclaje</w:t>
            </w:r>
          </w:p>
        </w:tc>
        <w:tc>
          <w:tcPr>
            <w:tcW w:w="308" w:type="dxa"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3023" w:type="dxa"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</w:pPr>
            <w:r w:rsidRPr="008575F6"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  <w:t>Mesa grupal</w:t>
            </w:r>
          </w:p>
        </w:tc>
        <w:tc>
          <w:tcPr>
            <w:tcW w:w="563" w:type="dxa"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2734" w:type="dxa"/>
            <w:noWrap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</w:pPr>
            <w:r w:rsidRPr="008575F6">
              <w:rPr>
                <w:rFonts w:ascii="Arial" w:hAnsi="Arial" w:cs="Arial"/>
                <w:color w:val="000000" w:themeColor="text1"/>
                <w:sz w:val="22"/>
                <w:szCs w:val="22"/>
                <w:lang w:eastAsia="es-ES"/>
              </w:rPr>
              <w:t> </w:t>
            </w:r>
            <w:r w:rsidRPr="008575F6"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  <w:t>Silla giratoria</w:t>
            </w:r>
          </w:p>
        </w:tc>
        <w:tc>
          <w:tcPr>
            <w:tcW w:w="879" w:type="dxa"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color w:val="000000" w:themeColor="text1"/>
                <w:sz w:val="22"/>
                <w:szCs w:val="22"/>
                <w:lang w:eastAsia="es-ES"/>
              </w:rPr>
            </w:pPr>
          </w:p>
        </w:tc>
      </w:tr>
      <w:tr w:rsidR="00D26B56" w:rsidRPr="008575F6" w:rsidTr="00D26B56">
        <w:trPr>
          <w:trHeight w:val="105"/>
        </w:trPr>
        <w:tc>
          <w:tcPr>
            <w:tcW w:w="2558" w:type="dxa"/>
            <w:hideMark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8575F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s-ES"/>
              </w:rPr>
              <w:t xml:space="preserve">Casilleros </w:t>
            </w:r>
          </w:p>
        </w:tc>
        <w:tc>
          <w:tcPr>
            <w:tcW w:w="308" w:type="dxa"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3023" w:type="dxa"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</w:pPr>
            <w:r w:rsidRPr="008575F6"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  <w:t>Mesa de reuniones</w:t>
            </w:r>
          </w:p>
        </w:tc>
        <w:tc>
          <w:tcPr>
            <w:tcW w:w="563" w:type="dxa"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2734" w:type="dxa"/>
            <w:noWrap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</w:pPr>
            <w:r w:rsidRPr="008575F6">
              <w:rPr>
                <w:rFonts w:ascii="Arial" w:hAnsi="Arial" w:cs="Arial"/>
                <w:color w:val="000000" w:themeColor="text1"/>
                <w:sz w:val="22"/>
                <w:szCs w:val="22"/>
                <w:lang w:eastAsia="es-ES"/>
              </w:rPr>
              <w:t> </w:t>
            </w:r>
            <w:r w:rsidRPr="008575F6"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  <w:t>Silla para estudiante</w:t>
            </w:r>
          </w:p>
        </w:tc>
        <w:tc>
          <w:tcPr>
            <w:tcW w:w="879" w:type="dxa"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color w:val="000000" w:themeColor="text1"/>
                <w:sz w:val="22"/>
                <w:szCs w:val="22"/>
                <w:lang w:eastAsia="es-ES"/>
              </w:rPr>
            </w:pPr>
          </w:p>
        </w:tc>
      </w:tr>
      <w:tr w:rsidR="00D26B56" w:rsidRPr="008575F6" w:rsidTr="0014408F">
        <w:trPr>
          <w:trHeight w:val="92"/>
        </w:trPr>
        <w:tc>
          <w:tcPr>
            <w:tcW w:w="2558" w:type="dxa"/>
            <w:hideMark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8575F6"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s-ES"/>
              </w:rPr>
              <w:t>Escritorio metálico</w:t>
            </w:r>
          </w:p>
        </w:tc>
        <w:tc>
          <w:tcPr>
            <w:tcW w:w="308" w:type="dxa"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3023" w:type="dxa"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</w:pPr>
            <w:r w:rsidRPr="008575F6"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  <w:t>Juego para biblioteca</w:t>
            </w:r>
          </w:p>
        </w:tc>
        <w:tc>
          <w:tcPr>
            <w:tcW w:w="563" w:type="dxa"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2734" w:type="dxa"/>
            <w:noWrap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</w:pPr>
            <w:r w:rsidRPr="008575F6">
              <w:rPr>
                <w:rFonts w:ascii="Arial" w:hAnsi="Arial" w:cs="Arial"/>
                <w:color w:val="000000" w:themeColor="text1"/>
                <w:sz w:val="22"/>
                <w:szCs w:val="22"/>
                <w:lang w:eastAsia="es-ES"/>
              </w:rPr>
              <w:t> </w:t>
            </w:r>
            <w:r w:rsidRPr="008575F6">
              <w:rPr>
                <w:rFonts w:ascii="Arial" w:hAnsi="Arial" w:cs="Arial"/>
                <w:color w:val="000000" w:themeColor="text1"/>
                <w:sz w:val="20"/>
                <w:szCs w:val="20"/>
                <w:lang w:eastAsia="es-ES"/>
              </w:rPr>
              <w:t>Pupitres</w:t>
            </w:r>
          </w:p>
        </w:tc>
        <w:tc>
          <w:tcPr>
            <w:tcW w:w="879" w:type="dxa"/>
          </w:tcPr>
          <w:p w:rsidR="00D26B56" w:rsidRPr="008575F6" w:rsidRDefault="00D26B56" w:rsidP="00D26B56">
            <w:pPr>
              <w:suppressAutoHyphens w:val="0"/>
              <w:rPr>
                <w:rFonts w:ascii="Arial" w:hAnsi="Arial" w:cs="Arial"/>
                <w:color w:val="000000" w:themeColor="text1"/>
                <w:sz w:val="22"/>
                <w:szCs w:val="22"/>
                <w:lang w:eastAsia="es-ES"/>
              </w:rPr>
            </w:pPr>
          </w:p>
        </w:tc>
      </w:tr>
    </w:tbl>
    <w:p w:rsidR="00935366" w:rsidRDefault="00935366" w:rsidP="008F6BC6">
      <w:pPr>
        <w:pStyle w:val="Piedepgina"/>
        <w:tabs>
          <w:tab w:val="clear" w:pos="4252"/>
          <w:tab w:val="clear" w:pos="8504"/>
        </w:tabs>
        <w:jc w:val="center"/>
        <w:rPr>
          <w:rFonts w:ascii="Arial" w:hAnsi="Arial" w:cs="Arial"/>
          <w:b/>
          <w:bCs/>
          <w:color w:val="808080"/>
          <w:sz w:val="28"/>
          <w:szCs w:val="28"/>
        </w:rPr>
      </w:pPr>
    </w:p>
    <w:p w:rsidR="0014408F" w:rsidRPr="008575F6" w:rsidRDefault="0014408F" w:rsidP="008F6BC6">
      <w:pPr>
        <w:pStyle w:val="Piedepgina"/>
        <w:tabs>
          <w:tab w:val="clear" w:pos="4252"/>
          <w:tab w:val="clear" w:pos="8504"/>
        </w:tabs>
        <w:jc w:val="center"/>
        <w:rPr>
          <w:rFonts w:ascii="Arial" w:hAnsi="Arial" w:cs="Arial"/>
          <w:b/>
          <w:bCs/>
          <w:color w:val="808080"/>
          <w:sz w:val="28"/>
          <w:szCs w:val="28"/>
        </w:rPr>
      </w:pPr>
    </w:p>
    <w:p w:rsidR="008575F6" w:rsidRPr="008575F6" w:rsidRDefault="008575F6" w:rsidP="00935366">
      <w:pPr>
        <w:pStyle w:val="Piedepgina"/>
        <w:tabs>
          <w:tab w:val="clear" w:pos="4252"/>
          <w:tab w:val="clear" w:pos="8504"/>
        </w:tabs>
        <w:rPr>
          <w:rFonts w:ascii="Arial" w:hAnsi="Arial" w:cs="Arial"/>
          <w:sz w:val="20"/>
          <w:szCs w:val="20"/>
          <w:lang w:val="es-ES_tradnl"/>
        </w:rPr>
      </w:pPr>
    </w:p>
    <w:p w:rsidR="00935366" w:rsidRPr="008575F6" w:rsidRDefault="008575F6" w:rsidP="00935366">
      <w:pPr>
        <w:pStyle w:val="Piedepgina"/>
        <w:tabs>
          <w:tab w:val="clear" w:pos="4252"/>
          <w:tab w:val="clear" w:pos="8504"/>
        </w:tabs>
        <w:rPr>
          <w:rFonts w:ascii="Arial" w:hAnsi="Arial" w:cs="Arial"/>
          <w:sz w:val="20"/>
          <w:szCs w:val="20"/>
          <w:lang w:val="es-ES_tradnl"/>
        </w:rPr>
      </w:pPr>
      <w:r w:rsidRPr="008575F6">
        <w:rPr>
          <w:rFonts w:ascii="Arial" w:hAnsi="Arial" w:cs="Arial"/>
          <w:sz w:val="20"/>
          <w:szCs w:val="20"/>
          <w:lang w:val="es-ES_tradnl"/>
        </w:rPr>
        <w:t>Funcionario que autoriza</w:t>
      </w:r>
      <w:r w:rsidR="0014408F" w:rsidRPr="008575F6">
        <w:rPr>
          <w:rFonts w:ascii="Arial" w:hAnsi="Arial" w:cs="Arial"/>
          <w:sz w:val="20"/>
          <w:szCs w:val="20"/>
          <w:lang w:val="es-ES_tradnl"/>
        </w:rPr>
        <w:t xml:space="preserve">: </w:t>
      </w:r>
      <w:r w:rsidR="0014408F" w:rsidRPr="008575F6">
        <w:rPr>
          <w:rFonts w:ascii="Arial" w:hAnsi="Arial" w:cs="Arial"/>
          <w:sz w:val="20"/>
          <w:szCs w:val="20"/>
          <w:lang w:val="es-ES_tradnl"/>
        </w:rPr>
        <w:softHyphen/>
      </w:r>
      <w:r w:rsidR="0014408F" w:rsidRPr="008575F6">
        <w:rPr>
          <w:rFonts w:ascii="Arial" w:hAnsi="Arial" w:cs="Arial"/>
          <w:sz w:val="20"/>
          <w:szCs w:val="20"/>
          <w:lang w:val="es-ES_tradnl"/>
        </w:rPr>
        <w:softHyphen/>
      </w:r>
      <w:r w:rsidR="0014408F" w:rsidRPr="008575F6">
        <w:rPr>
          <w:rFonts w:ascii="Arial" w:hAnsi="Arial" w:cs="Arial"/>
          <w:sz w:val="20"/>
          <w:szCs w:val="20"/>
          <w:lang w:val="es-ES_tradnl"/>
        </w:rPr>
        <w:softHyphen/>
      </w:r>
      <w:r w:rsidR="0014408F" w:rsidRPr="008575F6">
        <w:rPr>
          <w:rFonts w:ascii="Arial" w:hAnsi="Arial" w:cs="Arial"/>
          <w:sz w:val="20"/>
          <w:szCs w:val="20"/>
          <w:lang w:val="es-ES_tradnl"/>
        </w:rPr>
        <w:softHyphen/>
      </w:r>
      <w:r w:rsidR="0014408F" w:rsidRPr="008575F6">
        <w:rPr>
          <w:rFonts w:ascii="Arial" w:hAnsi="Arial" w:cs="Arial"/>
          <w:sz w:val="20"/>
          <w:szCs w:val="20"/>
          <w:lang w:val="es-ES_tradnl"/>
        </w:rPr>
        <w:softHyphen/>
      </w:r>
      <w:r w:rsidR="0014408F" w:rsidRPr="008575F6">
        <w:rPr>
          <w:rFonts w:ascii="Arial" w:hAnsi="Arial" w:cs="Arial"/>
          <w:sz w:val="20"/>
          <w:szCs w:val="20"/>
          <w:lang w:val="es-ES_tradnl"/>
        </w:rPr>
        <w:softHyphen/>
      </w:r>
      <w:r w:rsidR="0014408F" w:rsidRPr="008575F6">
        <w:rPr>
          <w:rFonts w:ascii="Arial" w:hAnsi="Arial" w:cs="Arial"/>
          <w:sz w:val="20"/>
          <w:szCs w:val="20"/>
          <w:lang w:val="es-ES_tradnl"/>
        </w:rPr>
        <w:softHyphen/>
      </w:r>
      <w:r w:rsidR="0014408F" w:rsidRPr="008575F6">
        <w:rPr>
          <w:rFonts w:ascii="Arial" w:hAnsi="Arial" w:cs="Arial"/>
          <w:sz w:val="20"/>
          <w:szCs w:val="20"/>
          <w:lang w:val="es-ES_tradnl"/>
        </w:rPr>
        <w:softHyphen/>
      </w:r>
      <w:r w:rsidR="0014408F" w:rsidRPr="008575F6">
        <w:rPr>
          <w:rFonts w:ascii="Arial" w:hAnsi="Arial" w:cs="Arial"/>
          <w:sz w:val="20"/>
          <w:szCs w:val="20"/>
          <w:lang w:val="es-ES_tradnl"/>
        </w:rPr>
        <w:softHyphen/>
      </w:r>
      <w:r w:rsidR="0014408F" w:rsidRPr="008575F6">
        <w:rPr>
          <w:rFonts w:ascii="Arial" w:hAnsi="Arial" w:cs="Arial"/>
          <w:sz w:val="20"/>
          <w:szCs w:val="20"/>
          <w:lang w:val="es-ES_tradnl"/>
        </w:rPr>
        <w:softHyphen/>
      </w:r>
      <w:r w:rsidR="0014408F" w:rsidRPr="008575F6">
        <w:rPr>
          <w:rFonts w:ascii="Arial" w:hAnsi="Arial" w:cs="Arial"/>
          <w:sz w:val="20"/>
          <w:szCs w:val="20"/>
          <w:lang w:val="es-ES_tradnl"/>
        </w:rPr>
        <w:softHyphen/>
      </w:r>
      <w:r w:rsidR="0014408F" w:rsidRPr="008575F6">
        <w:rPr>
          <w:rFonts w:ascii="Arial" w:hAnsi="Arial" w:cs="Arial"/>
          <w:sz w:val="20"/>
          <w:szCs w:val="20"/>
          <w:lang w:val="es-ES_tradnl"/>
        </w:rPr>
        <w:softHyphen/>
      </w:r>
      <w:r w:rsidR="0014408F" w:rsidRPr="008575F6">
        <w:rPr>
          <w:rFonts w:ascii="Arial" w:hAnsi="Arial" w:cs="Arial"/>
          <w:sz w:val="20"/>
          <w:szCs w:val="20"/>
          <w:lang w:val="es-ES_tradnl"/>
        </w:rPr>
        <w:softHyphen/>
      </w:r>
      <w:r w:rsidRPr="008575F6">
        <w:rPr>
          <w:rFonts w:ascii="Arial" w:hAnsi="Arial" w:cs="Arial"/>
          <w:sz w:val="20"/>
          <w:szCs w:val="20"/>
          <w:lang w:val="es-ES_tradnl"/>
        </w:rPr>
        <w:t xml:space="preserve">______________   </w:t>
      </w:r>
      <w:r w:rsidR="00935366" w:rsidRPr="008575F6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8575F6">
        <w:rPr>
          <w:rFonts w:ascii="Arial" w:hAnsi="Arial" w:cs="Arial"/>
          <w:sz w:val="20"/>
          <w:szCs w:val="20"/>
          <w:lang w:val="es-ES_tradnl"/>
        </w:rPr>
        <w:t xml:space="preserve">    </w:t>
      </w:r>
      <w:r w:rsidR="00935366" w:rsidRPr="008575F6">
        <w:rPr>
          <w:rFonts w:ascii="Arial" w:hAnsi="Arial" w:cs="Arial"/>
          <w:sz w:val="20"/>
          <w:szCs w:val="20"/>
          <w:lang w:val="es-ES_tradnl"/>
        </w:rPr>
        <w:t>Fecha de estudio</w:t>
      </w:r>
      <w:r w:rsidR="0014408F" w:rsidRPr="008575F6">
        <w:rPr>
          <w:rFonts w:ascii="Arial" w:hAnsi="Arial" w:cs="Arial"/>
          <w:sz w:val="20"/>
          <w:szCs w:val="20"/>
          <w:lang w:val="es-ES_tradnl"/>
        </w:rPr>
        <w:t>: _</w:t>
      </w:r>
      <w:r w:rsidR="00935366" w:rsidRPr="008575F6">
        <w:rPr>
          <w:rFonts w:ascii="Arial" w:hAnsi="Arial" w:cs="Arial"/>
          <w:sz w:val="20"/>
          <w:szCs w:val="20"/>
          <w:lang w:val="es-ES_tradnl"/>
        </w:rPr>
        <w:t>_________________</w:t>
      </w:r>
    </w:p>
    <w:p w:rsidR="00935366" w:rsidRPr="008F6BC6" w:rsidRDefault="00935366" w:rsidP="00935366">
      <w:pPr>
        <w:pStyle w:val="Piedepgina"/>
        <w:tabs>
          <w:tab w:val="clear" w:pos="4252"/>
          <w:tab w:val="clear" w:pos="8504"/>
        </w:tabs>
        <w:rPr>
          <w:rFonts w:ascii="Calibri" w:hAnsi="Calibri" w:cs="Arial"/>
          <w:b/>
          <w:color w:val="808080"/>
          <w:sz w:val="28"/>
          <w:szCs w:val="28"/>
          <w:lang w:val="es-ES_tradnl"/>
        </w:rPr>
      </w:pPr>
    </w:p>
    <w:p w:rsidR="002F6FCB" w:rsidRPr="002F6FCB" w:rsidRDefault="002F6FCB" w:rsidP="00BC05A6">
      <w:pPr>
        <w:pStyle w:val="Piedepgina"/>
        <w:tabs>
          <w:tab w:val="clear" w:pos="4252"/>
          <w:tab w:val="clear" w:pos="8504"/>
        </w:tabs>
        <w:jc w:val="center"/>
        <w:rPr>
          <w:rFonts w:ascii="Arial" w:hAnsi="Arial" w:cs="Arial"/>
          <w:b/>
          <w:bCs/>
          <w:sz w:val="18"/>
          <w:szCs w:val="18"/>
          <w:u w:val="single"/>
          <w:lang w:val="es-ES_tradnl"/>
        </w:rPr>
      </w:pPr>
    </w:p>
    <w:p w:rsidR="00A92EAF" w:rsidRDefault="00A92EAF" w:rsidP="003233B5">
      <w:pPr>
        <w:pStyle w:val="Encabezado"/>
        <w:jc w:val="center"/>
        <w:rPr>
          <w:rFonts w:ascii="Calibri" w:hAnsi="Calibri" w:cs="Tahoma"/>
          <w:b/>
          <w:szCs w:val="24"/>
        </w:rPr>
      </w:pPr>
    </w:p>
    <w:p w:rsidR="000026DD" w:rsidRDefault="000026DD" w:rsidP="003233B5">
      <w:pPr>
        <w:pStyle w:val="Encabezado"/>
        <w:jc w:val="center"/>
        <w:rPr>
          <w:rFonts w:ascii="Calibri" w:hAnsi="Calibri" w:cs="Tahoma"/>
          <w:b/>
          <w:szCs w:val="24"/>
        </w:rPr>
      </w:pPr>
    </w:p>
    <w:p w:rsidR="00391C3C" w:rsidRDefault="00391C3C" w:rsidP="003233B5">
      <w:pPr>
        <w:pStyle w:val="Encabezado"/>
        <w:jc w:val="center"/>
        <w:rPr>
          <w:rFonts w:ascii="Calibri" w:hAnsi="Calibri" w:cs="Tahoma"/>
          <w:b/>
          <w:szCs w:val="24"/>
        </w:rPr>
      </w:pPr>
    </w:p>
    <w:p w:rsidR="008F6BC6" w:rsidRDefault="008F6BC6" w:rsidP="003233B5">
      <w:pPr>
        <w:pStyle w:val="Encabezado"/>
        <w:jc w:val="center"/>
        <w:rPr>
          <w:rFonts w:ascii="Calibri" w:hAnsi="Calibri" w:cs="Tahoma"/>
          <w:b/>
          <w:szCs w:val="24"/>
        </w:rPr>
      </w:pPr>
    </w:p>
    <w:p w:rsidR="008F6BC6" w:rsidRDefault="008F6BC6" w:rsidP="000026DD">
      <w:pPr>
        <w:pStyle w:val="Encabezado"/>
        <w:rPr>
          <w:rFonts w:ascii="Calibri" w:hAnsi="Calibri" w:cs="Tahoma"/>
          <w:b/>
          <w:szCs w:val="24"/>
        </w:rPr>
      </w:pPr>
    </w:p>
    <w:p w:rsidR="003233B5" w:rsidRPr="0014408F" w:rsidRDefault="003233B5" w:rsidP="0014408F">
      <w:pPr>
        <w:pStyle w:val="Piedepgina"/>
        <w:tabs>
          <w:tab w:val="clear" w:pos="4252"/>
          <w:tab w:val="clear" w:pos="8504"/>
        </w:tabs>
        <w:jc w:val="center"/>
        <w:rPr>
          <w:rFonts w:ascii="Calibri" w:hAnsi="Calibri" w:cs="Arial"/>
          <w:b/>
          <w:bCs/>
          <w:color w:val="0D0D0D"/>
          <w:lang w:val="es-ES_tradnl"/>
        </w:rPr>
      </w:pPr>
    </w:p>
    <w:p w:rsidR="002042CA" w:rsidRPr="0014408F" w:rsidRDefault="002042CA" w:rsidP="0014408F">
      <w:pPr>
        <w:pStyle w:val="Piedepgina"/>
        <w:tabs>
          <w:tab w:val="clear" w:pos="4252"/>
          <w:tab w:val="clear" w:pos="8504"/>
        </w:tabs>
        <w:jc w:val="center"/>
        <w:rPr>
          <w:rFonts w:ascii="Arial" w:hAnsi="Arial" w:cs="Arial"/>
          <w:b/>
          <w:bCs/>
          <w:color w:val="0D0D0D"/>
          <w:lang w:val="es-ES_tradnl"/>
        </w:rPr>
      </w:pPr>
      <w:r w:rsidRPr="0014408F">
        <w:rPr>
          <w:rFonts w:ascii="Arial" w:hAnsi="Arial" w:cs="Arial"/>
          <w:b/>
          <w:bCs/>
          <w:color w:val="0D0D0D"/>
          <w:lang w:val="es-ES_tradnl"/>
        </w:rPr>
        <w:t>NOTAS</w:t>
      </w:r>
      <w:r w:rsidR="006F51DA" w:rsidRPr="0014408F">
        <w:rPr>
          <w:rFonts w:ascii="Arial" w:hAnsi="Arial" w:cs="Arial"/>
          <w:b/>
          <w:bCs/>
          <w:color w:val="0D0D0D"/>
          <w:lang w:val="es-ES_tradnl"/>
        </w:rPr>
        <w:t xml:space="preserve"> </w:t>
      </w:r>
      <w:r w:rsidR="0014408F" w:rsidRPr="0014408F">
        <w:rPr>
          <w:rFonts w:ascii="Arial" w:hAnsi="Arial" w:cs="Arial"/>
          <w:b/>
          <w:bCs/>
          <w:color w:val="0D0D0D"/>
          <w:lang w:val="es-ES_tradnl"/>
        </w:rPr>
        <w:t>TECNICAS</w:t>
      </w:r>
    </w:p>
    <w:p w:rsidR="0014408F" w:rsidRPr="0014408F" w:rsidRDefault="0014408F" w:rsidP="002042CA">
      <w:pPr>
        <w:pStyle w:val="Piedepgina"/>
        <w:tabs>
          <w:tab w:val="clear" w:pos="4252"/>
          <w:tab w:val="clear" w:pos="8504"/>
        </w:tabs>
        <w:rPr>
          <w:rFonts w:ascii="Arial" w:hAnsi="Arial" w:cs="Arial"/>
          <w:b/>
          <w:bCs/>
          <w:color w:val="0D0D0D"/>
          <w:sz w:val="20"/>
          <w:szCs w:val="20"/>
          <w:u w:val="single"/>
          <w:lang w:val="es-ES_tradnl"/>
        </w:rPr>
      </w:pPr>
    </w:p>
    <w:p w:rsidR="00392700" w:rsidRPr="0014408F" w:rsidRDefault="00392700" w:rsidP="002042CA">
      <w:pPr>
        <w:pStyle w:val="Piedepgina"/>
        <w:tabs>
          <w:tab w:val="clear" w:pos="4252"/>
          <w:tab w:val="clear" w:pos="8504"/>
        </w:tabs>
        <w:rPr>
          <w:rFonts w:ascii="Arial" w:hAnsi="Arial" w:cs="Arial"/>
          <w:b/>
          <w:bCs/>
          <w:color w:val="0D0D0D"/>
          <w:sz w:val="20"/>
          <w:szCs w:val="20"/>
          <w:u w:val="single"/>
          <w:lang w:val="es-ES_tradnl"/>
        </w:rPr>
      </w:pPr>
    </w:p>
    <w:p w:rsidR="002042CA" w:rsidRPr="0014408F" w:rsidRDefault="00EE34F5" w:rsidP="0014408F">
      <w:pPr>
        <w:pStyle w:val="Piedepgina"/>
        <w:tabs>
          <w:tab w:val="clear" w:pos="4252"/>
          <w:tab w:val="clear" w:pos="8504"/>
          <w:tab w:val="left" w:pos="360"/>
        </w:tabs>
        <w:spacing w:line="360" w:lineRule="auto"/>
        <w:jc w:val="both"/>
        <w:rPr>
          <w:rFonts w:ascii="Arial" w:hAnsi="Arial" w:cs="Arial"/>
          <w:color w:val="0D0D0D"/>
          <w:sz w:val="20"/>
          <w:szCs w:val="20"/>
          <w:lang w:val="es-ES_tradnl"/>
        </w:rPr>
      </w:pPr>
      <w:r w:rsidRPr="0014408F">
        <w:rPr>
          <w:rFonts w:ascii="Arial" w:hAnsi="Arial" w:cs="Arial"/>
          <w:color w:val="0D0D0D"/>
          <w:sz w:val="20"/>
          <w:szCs w:val="20"/>
          <w:u w:val="single"/>
          <w:lang w:val="es-ES_tradnl"/>
        </w:rPr>
        <w:t xml:space="preserve">Mobiliario </w:t>
      </w:r>
      <w:r w:rsidR="001649E5" w:rsidRPr="0014408F">
        <w:rPr>
          <w:rFonts w:ascii="Arial" w:hAnsi="Arial" w:cs="Arial"/>
          <w:color w:val="0D0D0D"/>
          <w:sz w:val="20"/>
          <w:szCs w:val="20"/>
          <w:u w:val="single"/>
          <w:lang w:val="es-ES_tradnl"/>
        </w:rPr>
        <w:t>docente-administrativo</w:t>
      </w:r>
      <w:r w:rsidRPr="0014408F">
        <w:rPr>
          <w:rFonts w:ascii="Arial" w:hAnsi="Arial" w:cs="Arial"/>
          <w:color w:val="0D0D0D"/>
          <w:sz w:val="20"/>
          <w:szCs w:val="20"/>
          <w:u w:val="single"/>
          <w:lang w:val="es-ES_tradnl"/>
        </w:rPr>
        <w:t xml:space="preserve"> calificado como </w:t>
      </w:r>
      <w:r w:rsidR="002042CA" w:rsidRPr="0014408F">
        <w:rPr>
          <w:rFonts w:ascii="Arial" w:hAnsi="Arial" w:cs="Arial"/>
          <w:color w:val="0D0D0D"/>
          <w:sz w:val="20"/>
          <w:szCs w:val="20"/>
          <w:u w:val="single"/>
          <w:lang w:val="es-ES_tradnl"/>
        </w:rPr>
        <w:t xml:space="preserve"> </w:t>
      </w:r>
      <w:r w:rsidR="009F5B97" w:rsidRPr="0014408F">
        <w:rPr>
          <w:rFonts w:ascii="Arial" w:hAnsi="Arial" w:cs="Arial"/>
          <w:b/>
          <w:color w:val="0D0D0D"/>
          <w:sz w:val="20"/>
          <w:szCs w:val="20"/>
          <w:u w:val="single"/>
          <w:lang w:val="es-ES_tradnl"/>
        </w:rPr>
        <w:t>Bueno</w:t>
      </w:r>
      <w:r w:rsidR="002042CA" w:rsidRPr="0014408F">
        <w:rPr>
          <w:rFonts w:ascii="Arial" w:hAnsi="Arial" w:cs="Arial"/>
          <w:color w:val="0D0D0D"/>
          <w:sz w:val="20"/>
          <w:szCs w:val="20"/>
          <w:u w:val="single"/>
          <w:lang w:val="es-ES_tradnl"/>
        </w:rPr>
        <w:t>,</w:t>
      </w:r>
      <w:r w:rsidR="002042CA"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 se refiere a </w:t>
      </w:r>
      <w:r w:rsidRPr="0014408F">
        <w:rPr>
          <w:rFonts w:ascii="Arial" w:hAnsi="Arial" w:cs="Arial"/>
          <w:color w:val="0D0D0D"/>
          <w:sz w:val="20"/>
          <w:szCs w:val="20"/>
          <w:lang w:val="es-ES_tradnl"/>
        </w:rPr>
        <w:t>muebles</w:t>
      </w:r>
      <w:r w:rsidR="002042CA"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 </w:t>
      </w:r>
      <w:r w:rsidR="009F5B97"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que están en </w:t>
      </w:r>
      <w:r w:rsidR="00136D2F"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buenas </w:t>
      </w:r>
      <w:r w:rsidR="009F5B97" w:rsidRPr="0014408F">
        <w:rPr>
          <w:rFonts w:ascii="Arial" w:hAnsi="Arial" w:cs="Arial"/>
          <w:color w:val="0D0D0D"/>
          <w:sz w:val="20"/>
          <w:szCs w:val="20"/>
          <w:lang w:val="es-ES_tradnl"/>
        </w:rPr>
        <w:t>condiciones, o con daños mínimos reparables</w:t>
      </w:r>
      <w:r w:rsidR="005458AB" w:rsidRPr="0014408F">
        <w:rPr>
          <w:rFonts w:ascii="Arial" w:hAnsi="Arial" w:cs="Arial"/>
          <w:color w:val="0D0D0D"/>
          <w:sz w:val="20"/>
          <w:szCs w:val="20"/>
          <w:lang w:val="es-ES_tradnl"/>
        </w:rPr>
        <w:t>,</w:t>
      </w:r>
      <w:r w:rsidR="009F5B97"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 en dado caso</w:t>
      </w:r>
      <w:r w:rsidR="005458AB" w:rsidRPr="0014408F">
        <w:rPr>
          <w:rFonts w:ascii="Arial" w:hAnsi="Arial" w:cs="Arial"/>
          <w:color w:val="0D0D0D"/>
          <w:sz w:val="20"/>
          <w:szCs w:val="20"/>
          <w:lang w:val="es-ES_tradnl"/>
        </w:rPr>
        <w:t>,</w:t>
      </w:r>
      <w:r w:rsidR="009F5B97"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 la Junta de la Institución deberá realizar las acciones pertinentes para </w:t>
      </w:r>
      <w:r w:rsidR="00136D2F" w:rsidRPr="0014408F">
        <w:rPr>
          <w:rFonts w:ascii="Arial" w:hAnsi="Arial" w:cs="Arial"/>
          <w:color w:val="0D0D0D"/>
          <w:sz w:val="20"/>
          <w:szCs w:val="20"/>
          <w:lang w:val="es-ES_tradnl"/>
        </w:rPr>
        <w:t>darles mantenimiento preventivo</w:t>
      </w:r>
      <w:r w:rsidR="009F5B97" w:rsidRPr="0014408F">
        <w:rPr>
          <w:rFonts w:ascii="Arial" w:hAnsi="Arial" w:cs="Arial"/>
          <w:color w:val="0D0D0D"/>
          <w:sz w:val="20"/>
          <w:szCs w:val="20"/>
          <w:lang w:val="es-ES_tradnl"/>
        </w:rPr>
        <w:t>.</w:t>
      </w:r>
    </w:p>
    <w:p w:rsidR="0014408F" w:rsidRPr="0014408F" w:rsidRDefault="0014408F" w:rsidP="0014408F">
      <w:pPr>
        <w:pStyle w:val="Piedepgina"/>
        <w:tabs>
          <w:tab w:val="clear" w:pos="4252"/>
          <w:tab w:val="clear" w:pos="8504"/>
          <w:tab w:val="left" w:pos="360"/>
        </w:tabs>
        <w:spacing w:line="360" w:lineRule="auto"/>
        <w:jc w:val="both"/>
        <w:rPr>
          <w:rFonts w:ascii="Arial" w:hAnsi="Arial" w:cs="Arial"/>
          <w:color w:val="0D0D0D"/>
          <w:sz w:val="20"/>
          <w:szCs w:val="20"/>
          <w:u w:val="single"/>
          <w:lang w:val="es-ES_tradnl"/>
        </w:rPr>
      </w:pPr>
    </w:p>
    <w:p w:rsidR="002042CA" w:rsidRPr="0014408F" w:rsidRDefault="00EE34F5" w:rsidP="0014408F">
      <w:pPr>
        <w:pStyle w:val="Piedepgina"/>
        <w:tabs>
          <w:tab w:val="clear" w:pos="4252"/>
          <w:tab w:val="clear" w:pos="8504"/>
          <w:tab w:val="left" w:pos="360"/>
        </w:tabs>
        <w:spacing w:line="360" w:lineRule="auto"/>
        <w:jc w:val="both"/>
        <w:rPr>
          <w:rFonts w:ascii="Arial" w:hAnsi="Arial" w:cs="Arial"/>
          <w:color w:val="0D0D0D"/>
          <w:sz w:val="20"/>
          <w:szCs w:val="20"/>
          <w:lang w:val="es-ES_tradnl"/>
        </w:rPr>
      </w:pPr>
      <w:r w:rsidRPr="0014408F">
        <w:rPr>
          <w:rFonts w:ascii="Arial" w:hAnsi="Arial" w:cs="Arial"/>
          <w:color w:val="0D0D0D"/>
          <w:sz w:val="20"/>
          <w:szCs w:val="20"/>
          <w:u w:val="single"/>
          <w:lang w:val="es-ES_tradnl"/>
        </w:rPr>
        <w:t xml:space="preserve">Mobiliario </w:t>
      </w:r>
      <w:r w:rsidR="001649E5" w:rsidRPr="0014408F">
        <w:rPr>
          <w:rFonts w:ascii="Arial" w:hAnsi="Arial" w:cs="Arial"/>
          <w:color w:val="0D0D0D"/>
          <w:sz w:val="20"/>
          <w:szCs w:val="20"/>
          <w:u w:val="single"/>
          <w:lang w:val="es-ES_tradnl"/>
        </w:rPr>
        <w:t xml:space="preserve">docente-administrativo </w:t>
      </w:r>
      <w:r w:rsidRPr="0014408F">
        <w:rPr>
          <w:rFonts w:ascii="Arial" w:hAnsi="Arial" w:cs="Arial"/>
          <w:color w:val="0D0D0D"/>
          <w:sz w:val="20"/>
          <w:szCs w:val="20"/>
          <w:u w:val="single"/>
          <w:lang w:val="es-ES_tradnl"/>
        </w:rPr>
        <w:t xml:space="preserve">calificado como  </w:t>
      </w:r>
      <w:r w:rsidR="001F3D75" w:rsidRPr="0014408F">
        <w:rPr>
          <w:rFonts w:ascii="Arial" w:hAnsi="Arial" w:cs="Arial"/>
          <w:b/>
          <w:color w:val="0D0D0D"/>
          <w:sz w:val="20"/>
          <w:szCs w:val="20"/>
          <w:u w:val="single"/>
          <w:lang w:val="es-ES_tradnl"/>
        </w:rPr>
        <w:t>R</w:t>
      </w:r>
      <w:r w:rsidR="005458AB" w:rsidRPr="0014408F">
        <w:rPr>
          <w:rFonts w:ascii="Arial" w:hAnsi="Arial" w:cs="Arial"/>
          <w:b/>
          <w:color w:val="0D0D0D"/>
          <w:sz w:val="20"/>
          <w:szCs w:val="20"/>
          <w:u w:val="single"/>
          <w:lang w:val="es-ES_tradnl"/>
        </w:rPr>
        <w:t>egular</w:t>
      </w:r>
      <w:r w:rsidR="002042CA" w:rsidRPr="0014408F">
        <w:rPr>
          <w:rFonts w:ascii="Arial" w:hAnsi="Arial" w:cs="Arial"/>
          <w:color w:val="0D0D0D"/>
          <w:sz w:val="20"/>
          <w:szCs w:val="20"/>
          <w:u w:val="single"/>
          <w:lang w:val="es-ES_tradnl"/>
        </w:rPr>
        <w:t>,</w:t>
      </w:r>
      <w:r w:rsidR="002042CA"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 son los </w:t>
      </w:r>
      <w:r w:rsidRPr="0014408F">
        <w:rPr>
          <w:rFonts w:ascii="Arial" w:hAnsi="Arial" w:cs="Arial"/>
          <w:color w:val="0D0D0D"/>
          <w:sz w:val="20"/>
          <w:szCs w:val="20"/>
          <w:lang w:val="es-ES_tradnl"/>
        </w:rPr>
        <w:t>muebles</w:t>
      </w:r>
      <w:r w:rsidR="002042CA"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 </w:t>
      </w:r>
      <w:r w:rsidR="001265CE"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que presentan  daños más acentuados pero </w:t>
      </w:r>
      <w:r w:rsidR="005458AB" w:rsidRPr="0014408F">
        <w:rPr>
          <w:rFonts w:ascii="Arial" w:hAnsi="Arial" w:cs="Arial"/>
          <w:color w:val="0D0D0D"/>
          <w:sz w:val="20"/>
          <w:szCs w:val="20"/>
          <w:lang w:val="es-ES_tradnl"/>
        </w:rPr>
        <w:t>r</w:t>
      </w:r>
      <w:r w:rsidR="001265CE"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eparables, los cuales </w:t>
      </w:r>
      <w:r w:rsidR="002042CA"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aún están en </w:t>
      </w:r>
      <w:r w:rsidR="001F3D75" w:rsidRPr="0014408F">
        <w:rPr>
          <w:rFonts w:ascii="Arial" w:hAnsi="Arial" w:cs="Arial"/>
          <w:color w:val="0D0D0D"/>
          <w:sz w:val="20"/>
          <w:szCs w:val="20"/>
          <w:lang w:val="es-ES_tradnl"/>
        </w:rPr>
        <w:t>uso;</w:t>
      </w:r>
      <w:r w:rsidR="001265CE"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 </w:t>
      </w:r>
      <w:r w:rsidR="002042CA" w:rsidRPr="0014408F">
        <w:rPr>
          <w:rFonts w:ascii="Arial" w:hAnsi="Arial" w:cs="Arial"/>
          <w:color w:val="0D0D0D"/>
          <w:sz w:val="20"/>
          <w:szCs w:val="20"/>
          <w:lang w:val="es-ES_tradnl"/>
        </w:rPr>
        <w:t>al igual que el caso anterior</w:t>
      </w:r>
      <w:r w:rsidR="00DA6F57" w:rsidRPr="0014408F">
        <w:rPr>
          <w:rFonts w:ascii="Arial" w:hAnsi="Arial" w:cs="Arial"/>
          <w:color w:val="0D0D0D"/>
          <w:sz w:val="20"/>
          <w:szCs w:val="20"/>
          <w:lang w:val="es-ES_tradnl"/>
        </w:rPr>
        <w:t>,</w:t>
      </w:r>
      <w:r w:rsidR="002042CA"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 la Junta de la Institución deberá realizar las acciones pertinentes</w:t>
      </w:r>
      <w:r w:rsidR="005458AB"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 para repara</w:t>
      </w:r>
      <w:r w:rsidR="00D24EEB" w:rsidRPr="0014408F">
        <w:rPr>
          <w:rFonts w:ascii="Arial" w:hAnsi="Arial" w:cs="Arial"/>
          <w:color w:val="0D0D0D"/>
          <w:sz w:val="20"/>
          <w:szCs w:val="20"/>
          <w:lang w:val="es-ES_tradnl"/>
        </w:rPr>
        <w:t>rlos</w:t>
      </w:r>
      <w:r w:rsidR="002042CA" w:rsidRPr="0014408F">
        <w:rPr>
          <w:rFonts w:ascii="Arial" w:hAnsi="Arial" w:cs="Arial"/>
          <w:color w:val="0D0D0D"/>
          <w:sz w:val="20"/>
          <w:szCs w:val="20"/>
          <w:lang w:val="es-ES_tradnl"/>
        </w:rPr>
        <w:t>.</w:t>
      </w:r>
    </w:p>
    <w:p w:rsidR="0014408F" w:rsidRPr="0014408F" w:rsidRDefault="0014408F" w:rsidP="0014408F">
      <w:pPr>
        <w:pStyle w:val="Piedepgina"/>
        <w:tabs>
          <w:tab w:val="clear" w:pos="4252"/>
          <w:tab w:val="clear" w:pos="8504"/>
          <w:tab w:val="left" w:pos="360"/>
        </w:tabs>
        <w:spacing w:line="360" w:lineRule="auto"/>
        <w:jc w:val="both"/>
        <w:rPr>
          <w:rFonts w:ascii="Arial" w:hAnsi="Arial" w:cs="Arial"/>
          <w:color w:val="0D0D0D"/>
          <w:sz w:val="20"/>
          <w:szCs w:val="20"/>
          <w:u w:val="single"/>
          <w:lang w:val="es-ES_tradnl"/>
        </w:rPr>
      </w:pPr>
    </w:p>
    <w:p w:rsidR="00E30786" w:rsidRPr="0014408F" w:rsidRDefault="00EE34F5" w:rsidP="0014408F">
      <w:pPr>
        <w:pStyle w:val="Piedepgina"/>
        <w:tabs>
          <w:tab w:val="clear" w:pos="4252"/>
          <w:tab w:val="clear" w:pos="8504"/>
          <w:tab w:val="left" w:pos="360"/>
        </w:tabs>
        <w:spacing w:line="360" w:lineRule="auto"/>
        <w:jc w:val="both"/>
        <w:rPr>
          <w:rFonts w:ascii="Arial" w:hAnsi="Arial" w:cs="Arial"/>
          <w:color w:val="0D0D0D"/>
          <w:sz w:val="20"/>
          <w:szCs w:val="20"/>
          <w:lang w:val="es-ES_tradnl"/>
        </w:rPr>
      </w:pPr>
      <w:r w:rsidRPr="0014408F">
        <w:rPr>
          <w:rFonts w:ascii="Arial" w:hAnsi="Arial" w:cs="Arial"/>
          <w:color w:val="0D0D0D"/>
          <w:sz w:val="20"/>
          <w:szCs w:val="20"/>
          <w:u w:val="single"/>
          <w:lang w:val="es-ES_tradnl"/>
        </w:rPr>
        <w:t xml:space="preserve">Mobiliario </w:t>
      </w:r>
      <w:r w:rsidR="001649E5" w:rsidRPr="0014408F">
        <w:rPr>
          <w:rFonts w:ascii="Arial" w:hAnsi="Arial" w:cs="Arial"/>
          <w:color w:val="0D0D0D"/>
          <w:sz w:val="20"/>
          <w:szCs w:val="20"/>
          <w:u w:val="single"/>
          <w:lang w:val="es-ES_tradnl"/>
        </w:rPr>
        <w:t xml:space="preserve">docente-administrativo </w:t>
      </w:r>
      <w:r w:rsidRPr="0014408F">
        <w:rPr>
          <w:rFonts w:ascii="Arial" w:hAnsi="Arial" w:cs="Arial"/>
          <w:color w:val="0D0D0D"/>
          <w:sz w:val="20"/>
          <w:szCs w:val="20"/>
          <w:u w:val="single"/>
          <w:lang w:val="es-ES_tradnl"/>
        </w:rPr>
        <w:t xml:space="preserve">calificado como  </w:t>
      </w:r>
      <w:r w:rsidR="001F3D75" w:rsidRPr="0014408F">
        <w:rPr>
          <w:rFonts w:ascii="Arial" w:hAnsi="Arial" w:cs="Arial"/>
          <w:b/>
          <w:color w:val="0D0D0D"/>
          <w:sz w:val="20"/>
          <w:szCs w:val="20"/>
          <w:u w:val="single"/>
          <w:lang w:val="es-ES_tradnl"/>
        </w:rPr>
        <w:t>Malo</w:t>
      </w:r>
      <w:r w:rsidRPr="0014408F">
        <w:rPr>
          <w:rFonts w:ascii="Arial" w:hAnsi="Arial" w:cs="Arial"/>
          <w:color w:val="0D0D0D"/>
          <w:sz w:val="20"/>
          <w:szCs w:val="20"/>
          <w:u w:val="single"/>
          <w:lang w:val="es-ES_tradnl"/>
        </w:rPr>
        <w:t>,</w:t>
      </w:r>
      <w:r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 es el mobiliario que </w:t>
      </w:r>
      <w:r w:rsidR="00136D2F" w:rsidRPr="0014408F">
        <w:rPr>
          <w:rFonts w:ascii="Arial" w:hAnsi="Arial" w:cs="Arial"/>
          <w:color w:val="0D0D0D"/>
          <w:sz w:val="20"/>
          <w:szCs w:val="20"/>
          <w:lang w:val="es-ES_tradnl"/>
        </w:rPr>
        <w:t>está</w:t>
      </w:r>
      <w:r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 </w:t>
      </w:r>
      <w:r w:rsidR="00DA6F57"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fuera de uso y es </w:t>
      </w:r>
      <w:r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prácticamente inservible </w:t>
      </w:r>
      <w:r w:rsidR="00DA6F57" w:rsidRPr="0014408F">
        <w:rPr>
          <w:rFonts w:ascii="Arial" w:hAnsi="Arial" w:cs="Arial"/>
          <w:color w:val="0D0D0D"/>
          <w:sz w:val="20"/>
          <w:szCs w:val="20"/>
          <w:lang w:val="es-ES_tradnl"/>
        </w:rPr>
        <w:t>el cual</w:t>
      </w:r>
      <w:r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 necesita </w:t>
      </w:r>
      <w:r w:rsidR="00DA6F57" w:rsidRPr="0014408F">
        <w:rPr>
          <w:rFonts w:ascii="Arial" w:hAnsi="Arial" w:cs="Arial"/>
          <w:color w:val="0D0D0D"/>
          <w:sz w:val="20"/>
          <w:szCs w:val="20"/>
          <w:lang w:val="es-ES_tradnl"/>
        </w:rPr>
        <w:t>reparaciones profundas cuyo costo, en el peor de los casos, podría ser mayor al del mueble nuevo</w:t>
      </w:r>
      <w:r w:rsidRPr="0014408F">
        <w:rPr>
          <w:rFonts w:ascii="Arial" w:hAnsi="Arial" w:cs="Arial"/>
          <w:color w:val="0D0D0D"/>
          <w:sz w:val="20"/>
          <w:szCs w:val="20"/>
          <w:lang w:val="es-ES_tradnl"/>
        </w:rPr>
        <w:t>.</w:t>
      </w:r>
      <w:r w:rsidR="00E30786" w:rsidRPr="0014408F">
        <w:rPr>
          <w:rFonts w:ascii="Arial" w:hAnsi="Arial" w:cs="Arial"/>
          <w:color w:val="0D0D0D"/>
          <w:sz w:val="20"/>
          <w:szCs w:val="20"/>
          <w:lang w:val="es-ES_tradnl"/>
        </w:rPr>
        <w:t xml:space="preserve">                                                                                                      </w:t>
      </w:r>
    </w:p>
    <w:p w:rsidR="002042CA" w:rsidRPr="003233B5" w:rsidRDefault="002042CA" w:rsidP="003233B5">
      <w:pPr>
        <w:pStyle w:val="Piedepgina"/>
        <w:tabs>
          <w:tab w:val="clear" w:pos="4252"/>
          <w:tab w:val="clear" w:pos="8504"/>
          <w:tab w:val="left" w:pos="360"/>
        </w:tabs>
        <w:spacing w:line="360" w:lineRule="auto"/>
        <w:ind w:left="360"/>
        <w:jc w:val="both"/>
        <w:rPr>
          <w:rFonts w:ascii="Arial" w:hAnsi="Arial" w:cs="Arial"/>
          <w:b/>
          <w:color w:val="0D0D0D"/>
          <w:sz w:val="20"/>
          <w:szCs w:val="20"/>
          <w:lang w:val="es-ES_tradnl"/>
        </w:rPr>
      </w:pPr>
    </w:p>
    <w:sectPr w:rsidR="002042CA" w:rsidRPr="003233B5" w:rsidSect="00E579E0">
      <w:headerReference w:type="default" r:id="rId8"/>
      <w:footerReference w:type="default" r:id="rId9"/>
      <w:footnotePr>
        <w:pos w:val="beneathText"/>
      </w:footnotePr>
      <w:pgSz w:w="11905" w:h="16837"/>
      <w:pgMar w:top="1134" w:right="848" w:bottom="567" w:left="1440" w:header="7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069" w:rsidRDefault="00452069">
      <w:r>
        <w:separator/>
      </w:r>
    </w:p>
  </w:endnote>
  <w:endnote w:type="continuationSeparator" w:id="0">
    <w:p w:rsidR="00452069" w:rsidRDefault="00452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7E2" w:rsidRPr="007843C6" w:rsidRDefault="00DB281D">
    <w:pPr>
      <w:pStyle w:val="Piedepgina"/>
      <w:jc w:val="center"/>
      <w:rPr>
        <w:rFonts w:ascii="Calibri" w:hAnsi="Calibri"/>
        <w:b/>
      </w:rPr>
    </w:pPr>
    <w:r w:rsidRPr="007843C6">
      <w:rPr>
        <w:rFonts w:ascii="Calibri" w:hAnsi="Calibri"/>
        <w:b/>
      </w:rPr>
      <w:fldChar w:fldCharType="begin"/>
    </w:r>
    <w:r w:rsidRPr="007843C6">
      <w:rPr>
        <w:rFonts w:ascii="Calibri" w:hAnsi="Calibri"/>
        <w:b/>
      </w:rPr>
      <w:instrText xml:space="preserve"> PAGE   \* MERGEFORMAT </w:instrText>
    </w:r>
    <w:r w:rsidRPr="007843C6">
      <w:rPr>
        <w:rFonts w:ascii="Calibri" w:hAnsi="Calibri"/>
        <w:b/>
      </w:rPr>
      <w:fldChar w:fldCharType="separate"/>
    </w:r>
    <w:r w:rsidR="002C1CEE">
      <w:rPr>
        <w:rFonts w:ascii="Calibri" w:hAnsi="Calibri"/>
        <w:b/>
        <w:noProof/>
      </w:rPr>
      <w:t>3</w:t>
    </w:r>
    <w:r w:rsidRPr="007843C6">
      <w:rPr>
        <w:rFonts w:ascii="Calibri" w:hAnsi="Calibri"/>
        <w:b/>
      </w:rPr>
      <w:fldChar w:fldCharType="end"/>
    </w:r>
  </w:p>
  <w:p w:rsidR="006647E2" w:rsidRDefault="006647E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069" w:rsidRDefault="00452069">
      <w:r>
        <w:separator/>
      </w:r>
    </w:p>
  </w:footnote>
  <w:footnote w:type="continuationSeparator" w:id="0">
    <w:p w:rsidR="00452069" w:rsidRDefault="00452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61A" w:rsidRPr="007843C6" w:rsidRDefault="006B3181" w:rsidP="008F6BC6">
    <w:pPr>
      <w:pStyle w:val="Ttulo3"/>
      <w:tabs>
        <w:tab w:val="left" w:pos="0"/>
      </w:tabs>
      <w:jc w:val="right"/>
      <w:rPr>
        <w:bCs w:val="0"/>
        <w:sz w:val="18"/>
      </w:rPr>
    </w:pPr>
    <w:r w:rsidRPr="00994DFC">
      <w:rPr>
        <w:bCs w:val="0"/>
        <w:noProof/>
        <w:sz w:val="18"/>
        <w:lang w:val="es-CR" w:eastAsia="es-C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-306070</wp:posOffset>
              </wp:positionH>
              <wp:positionV relativeFrom="paragraph">
                <wp:posOffset>-106680</wp:posOffset>
              </wp:positionV>
              <wp:extent cx="1009650" cy="762000"/>
              <wp:effectExtent l="0" t="0" r="127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4DFC" w:rsidRDefault="006B3181">
                          <w:r>
                            <w:rPr>
                              <w:noProof/>
                              <w:lang w:val="es-CR" w:eastAsia="es-CR"/>
                            </w:rPr>
                            <w:drawing>
                              <wp:inline distT="0" distB="0" distL="0" distR="0">
                                <wp:extent cx="771525" cy="581025"/>
                                <wp:effectExtent l="0" t="0" r="0" b="0"/>
                                <wp:docPr id="14" name="Imagen 1" descr="LOGO DIE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DIE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1525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24.1pt;margin-top:-8.4pt;width:79.5pt;height:6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" stroked="f">
              <v:textbox>
                <w:txbxContent>
                  <w:p w:rsidR="00994DFC" w:rsidRDefault="006B3181">
                    <w:r>
                      <w:rPr>
                        <w:noProof/>
                        <w:lang w:val="es-CR" w:eastAsia="es-CR"/>
                      </w:rPr>
                      <w:drawing>
                        <wp:inline distT="0" distB="0" distL="0" distR="0">
                          <wp:extent cx="771525" cy="581025"/>
                          <wp:effectExtent l="0" t="0" r="0" b="0"/>
                          <wp:docPr id="3" name="Imagen 1" descr="LOGO DIE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DIE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1525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8561A" w:rsidRPr="007843C6">
      <w:rPr>
        <w:bCs w:val="0"/>
        <w:sz w:val="18"/>
      </w:rPr>
      <w:t>Ministerio de Educación Pública</w:t>
    </w:r>
  </w:p>
  <w:p w:rsidR="0068561A" w:rsidRPr="007843C6" w:rsidRDefault="0068561A" w:rsidP="008F6BC6">
    <w:pPr>
      <w:jc w:val="right"/>
      <w:rPr>
        <w:sz w:val="18"/>
        <w:szCs w:val="18"/>
      </w:rPr>
    </w:pPr>
    <w:r w:rsidRPr="007843C6">
      <w:rPr>
        <w:rFonts w:ascii="Tahoma" w:hAnsi="Tahoma" w:cs="Tahoma"/>
        <w:b/>
        <w:sz w:val="18"/>
        <w:szCs w:val="18"/>
      </w:rPr>
      <w:t>Dirección de Infraestructura y Equipamiento Educativo (DIEE)</w:t>
    </w:r>
    <w:r w:rsidRPr="007843C6">
      <w:rPr>
        <w:sz w:val="18"/>
        <w:szCs w:val="18"/>
      </w:rPr>
      <w:t xml:space="preserve"> </w:t>
    </w:r>
  </w:p>
  <w:p w:rsidR="0068561A" w:rsidRPr="007843C6" w:rsidRDefault="0068561A" w:rsidP="008F6BC6">
    <w:pPr>
      <w:jc w:val="right"/>
      <w:rPr>
        <w:rFonts w:ascii="Tahoma" w:hAnsi="Tahoma" w:cs="Tahoma"/>
        <w:b/>
        <w:sz w:val="18"/>
        <w:szCs w:val="18"/>
      </w:rPr>
    </w:pPr>
    <w:r w:rsidRPr="007843C6">
      <w:rPr>
        <w:rFonts w:ascii="Tahoma" w:hAnsi="Tahoma" w:cs="Tahoma"/>
        <w:b/>
        <w:sz w:val="18"/>
        <w:szCs w:val="18"/>
      </w:rPr>
      <w:t xml:space="preserve">Área de Mobiliario Educativo  </w:t>
    </w:r>
  </w:p>
  <w:p w:rsidR="0068561A" w:rsidRPr="007843C6" w:rsidRDefault="0068561A" w:rsidP="008F6BC6">
    <w:pPr>
      <w:pStyle w:val="Encabezado"/>
      <w:jc w:val="right"/>
      <w:rPr>
        <w:rFonts w:ascii="Tahoma" w:hAnsi="Tahoma" w:cs="Tahoma"/>
        <w:b/>
        <w:sz w:val="18"/>
        <w:szCs w:val="18"/>
        <w:lang w:val="es-MX"/>
      </w:rPr>
    </w:pPr>
    <w:r w:rsidRPr="007843C6">
      <w:rPr>
        <w:rFonts w:ascii="Tahoma" w:hAnsi="Tahoma" w:cs="Tahoma"/>
        <w:b/>
        <w:sz w:val="18"/>
        <w:szCs w:val="18"/>
        <w:lang w:val="es-MX"/>
      </w:rPr>
      <w:t>Teléfonos: 2221-4808/2221-4842 / Fax: 2221-9831</w:t>
    </w:r>
  </w:p>
  <w:p w:rsidR="0068561A" w:rsidRPr="007843C6" w:rsidRDefault="0068561A" w:rsidP="008F6BC6">
    <w:pPr>
      <w:pStyle w:val="Encabezado"/>
      <w:jc w:val="right"/>
      <w:rPr>
        <w:rFonts w:ascii="Tahoma" w:hAnsi="Tahoma" w:cs="Tahoma"/>
        <w:b/>
        <w:sz w:val="18"/>
        <w:szCs w:val="18"/>
        <w:lang w:val="es-MX"/>
      </w:rPr>
    </w:pPr>
    <w:r w:rsidRPr="007843C6">
      <w:rPr>
        <w:rFonts w:ascii="Tahoma" w:hAnsi="Tahoma" w:cs="Tahoma"/>
        <w:b/>
        <w:sz w:val="18"/>
        <w:szCs w:val="18"/>
        <w:lang w:val="es-MX"/>
      </w:rPr>
      <w:t>Correo electrónico:</w:t>
    </w:r>
    <w:r w:rsidRPr="007843C6">
      <w:rPr>
        <w:rFonts w:ascii="Tahoma" w:hAnsi="Tahoma" w:cs="Tahoma"/>
        <w:b/>
        <w:color w:val="auto"/>
        <w:sz w:val="18"/>
        <w:szCs w:val="18"/>
        <w:lang w:val="es-MX"/>
      </w:rPr>
      <w:t xml:space="preserve"> </w:t>
    </w:r>
    <w:r w:rsidR="003233B5" w:rsidRPr="007843C6">
      <w:rPr>
        <w:rFonts w:ascii="Tahoma" w:hAnsi="Tahoma" w:cs="Tahoma"/>
        <w:b/>
        <w:color w:val="auto"/>
        <w:sz w:val="18"/>
        <w:szCs w:val="18"/>
        <w:lang w:val="es-MX"/>
      </w:rPr>
      <w:t>mobiliario_diee@mep.go.cr</w:t>
    </w:r>
  </w:p>
  <w:p w:rsidR="006647E2" w:rsidRPr="007843C6" w:rsidRDefault="006B3181">
    <w:pPr>
      <w:pStyle w:val="Encabezado"/>
      <w:rPr>
        <w:b/>
        <w:sz w:val="18"/>
        <w:szCs w:val="18"/>
      </w:rPr>
    </w:pPr>
    <w:r w:rsidRPr="007843C6">
      <w:rPr>
        <w:rFonts w:ascii="Tahoma" w:hAnsi="Tahoma" w:cs="Tahoma"/>
        <w:b/>
        <w:noProof/>
        <w:sz w:val="18"/>
        <w:szCs w:val="18"/>
        <w:lang w:val="es-CR" w:eastAsia="es-C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-347345</wp:posOffset>
              </wp:positionH>
              <wp:positionV relativeFrom="paragraph">
                <wp:posOffset>69850</wp:posOffset>
              </wp:positionV>
              <wp:extent cx="6471920" cy="0"/>
              <wp:effectExtent l="24130" t="27940" r="28575" b="1968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1920" cy="0"/>
                      </a:xfrm>
                      <a:prstGeom prst="line">
                        <a:avLst/>
                      </a:prstGeom>
                      <a:noFill/>
                      <a:ln w="381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D388A4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.35pt,5.5pt" to="482.2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" strokeweight="1.06mm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06A008C"/>
    <w:multiLevelType w:val="hybridMultilevel"/>
    <w:tmpl w:val="BCFC9DAC"/>
    <w:lvl w:ilvl="0" w:tplc="75CEF34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B6204"/>
    <w:multiLevelType w:val="hybridMultilevel"/>
    <w:tmpl w:val="4DBA568C"/>
    <w:lvl w:ilvl="0" w:tplc="93A46B4A">
      <w:start w:val="1"/>
      <w:numFmt w:val="decimal"/>
      <w:lvlText w:val="%1."/>
      <w:lvlJc w:val="left"/>
      <w:pPr>
        <w:ind w:left="502" w:hanging="360"/>
      </w:pPr>
      <w:rPr>
        <w:rFonts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C8A3CAC"/>
    <w:multiLevelType w:val="hybridMultilevel"/>
    <w:tmpl w:val="AF5CED2E"/>
    <w:lvl w:ilvl="0" w:tplc="00000002">
      <w:start w:val="1"/>
      <w:numFmt w:val="bullet"/>
      <w:lvlText w:val=""/>
      <w:lvlJc w:val="left"/>
      <w:pPr>
        <w:ind w:left="720" w:hanging="360"/>
      </w:pPr>
      <w:rPr>
        <w:rFonts w:ascii="Wingdings" w:hAnsi="Wingdings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57C3A"/>
    <w:multiLevelType w:val="hybridMultilevel"/>
    <w:tmpl w:val="4DBA568C"/>
    <w:lvl w:ilvl="0" w:tplc="93A46B4A">
      <w:start w:val="1"/>
      <w:numFmt w:val="decimal"/>
      <w:lvlText w:val="%1."/>
      <w:lvlJc w:val="left"/>
      <w:pPr>
        <w:ind w:left="502" w:hanging="360"/>
      </w:pPr>
      <w:rPr>
        <w:rFonts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2A76906"/>
    <w:multiLevelType w:val="hybridMultilevel"/>
    <w:tmpl w:val="EC92592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845D1C"/>
    <w:multiLevelType w:val="hybridMultilevel"/>
    <w:tmpl w:val="EC366F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4476D"/>
    <w:multiLevelType w:val="hybridMultilevel"/>
    <w:tmpl w:val="4DBA568C"/>
    <w:lvl w:ilvl="0" w:tplc="93A46B4A">
      <w:start w:val="1"/>
      <w:numFmt w:val="decimal"/>
      <w:lvlText w:val="%1."/>
      <w:lvlJc w:val="left"/>
      <w:pPr>
        <w:ind w:left="502" w:hanging="360"/>
      </w:pPr>
      <w:rPr>
        <w:rFonts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A022EE9"/>
    <w:multiLevelType w:val="hybridMultilevel"/>
    <w:tmpl w:val="4DBA568C"/>
    <w:lvl w:ilvl="0" w:tplc="93A46B4A">
      <w:start w:val="1"/>
      <w:numFmt w:val="decimal"/>
      <w:lvlText w:val="%1."/>
      <w:lvlJc w:val="left"/>
      <w:pPr>
        <w:ind w:left="502" w:hanging="360"/>
      </w:pPr>
      <w:rPr>
        <w:rFonts w:cs="Arial" w:hint="default"/>
      </w:rPr>
    </w:lvl>
    <w:lvl w:ilvl="1" w:tplc="0C0A0019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E1A79E3"/>
    <w:multiLevelType w:val="hybridMultilevel"/>
    <w:tmpl w:val="AC282EDE"/>
    <w:lvl w:ilvl="0" w:tplc="00000002">
      <w:start w:val="1"/>
      <w:numFmt w:val="bullet"/>
      <w:lvlText w:val=""/>
      <w:lvlJc w:val="left"/>
      <w:pPr>
        <w:ind w:left="750" w:hanging="360"/>
      </w:pPr>
      <w:rPr>
        <w:rFonts w:ascii="Wingdings" w:hAnsi="Wingdings"/>
      </w:rPr>
    </w:lvl>
    <w:lvl w:ilvl="1" w:tplc="140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1" w15:restartNumberingAfterBreak="0">
    <w:nsid w:val="50865AE7"/>
    <w:multiLevelType w:val="hybridMultilevel"/>
    <w:tmpl w:val="4ABEE47E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53646C54"/>
    <w:multiLevelType w:val="hybridMultilevel"/>
    <w:tmpl w:val="24041102"/>
    <w:lvl w:ilvl="0" w:tplc="DA14CCC0">
      <w:start w:val="1"/>
      <w:numFmt w:val="decimal"/>
      <w:lvlText w:val="%1."/>
      <w:lvlJc w:val="left"/>
      <w:pPr>
        <w:ind w:left="360" w:hanging="360"/>
      </w:pPr>
      <w:rPr>
        <w:rFonts w:ascii="Arial Black" w:hAnsi="Arial Black" w:cs="Arial" w:hint="default"/>
        <w:sz w:val="28"/>
        <w:szCs w:val="28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E4307E8"/>
    <w:multiLevelType w:val="hybridMultilevel"/>
    <w:tmpl w:val="E47649C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CB0561"/>
    <w:multiLevelType w:val="hybridMultilevel"/>
    <w:tmpl w:val="4DBA568C"/>
    <w:lvl w:ilvl="0" w:tplc="93A46B4A">
      <w:start w:val="1"/>
      <w:numFmt w:val="decimal"/>
      <w:lvlText w:val="%1."/>
      <w:lvlJc w:val="left"/>
      <w:pPr>
        <w:ind w:left="502" w:hanging="360"/>
      </w:pPr>
      <w:rPr>
        <w:rFonts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75CD007A"/>
    <w:multiLevelType w:val="hybridMultilevel"/>
    <w:tmpl w:val="4DBA568C"/>
    <w:lvl w:ilvl="0" w:tplc="93A46B4A">
      <w:start w:val="1"/>
      <w:numFmt w:val="decimal"/>
      <w:lvlText w:val="%1."/>
      <w:lvlJc w:val="left"/>
      <w:pPr>
        <w:ind w:left="502" w:hanging="360"/>
      </w:pPr>
      <w:rPr>
        <w:rFonts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7FF109E3"/>
    <w:multiLevelType w:val="hybridMultilevel"/>
    <w:tmpl w:val="144617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3"/>
  </w:num>
  <w:num w:numId="5">
    <w:abstractNumId w:val="10"/>
  </w:num>
  <w:num w:numId="6">
    <w:abstractNumId w:val="11"/>
  </w:num>
  <w:num w:numId="7">
    <w:abstractNumId w:val="7"/>
  </w:num>
  <w:num w:numId="8">
    <w:abstractNumId w:val="12"/>
  </w:num>
  <w:num w:numId="9">
    <w:abstractNumId w:val="14"/>
  </w:num>
  <w:num w:numId="10">
    <w:abstractNumId w:val="8"/>
  </w:num>
  <w:num w:numId="11">
    <w:abstractNumId w:val="3"/>
  </w:num>
  <w:num w:numId="12">
    <w:abstractNumId w:val="5"/>
  </w:num>
  <w:num w:numId="13">
    <w:abstractNumId w:val="15"/>
  </w:num>
  <w:num w:numId="14">
    <w:abstractNumId w:val="6"/>
  </w:num>
  <w:num w:numId="15">
    <w:abstractNumId w:val="2"/>
  </w:num>
  <w:num w:numId="16">
    <w:abstractNumId w:val="1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F13"/>
    <w:rsid w:val="000026DD"/>
    <w:rsid w:val="00006820"/>
    <w:rsid w:val="00010991"/>
    <w:rsid w:val="0004341A"/>
    <w:rsid w:val="00044AF9"/>
    <w:rsid w:val="000456FF"/>
    <w:rsid w:val="00045780"/>
    <w:rsid w:val="0005475B"/>
    <w:rsid w:val="00061A40"/>
    <w:rsid w:val="00084E28"/>
    <w:rsid w:val="000864E1"/>
    <w:rsid w:val="00093BFA"/>
    <w:rsid w:val="00096091"/>
    <w:rsid w:val="000B6323"/>
    <w:rsid w:val="000C5D62"/>
    <w:rsid w:val="000D151E"/>
    <w:rsid w:val="000D2AD3"/>
    <w:rsid w:val="000D6FC0"/>
    <w:rsid w:val="000F3009"/>
    <w:rsid w:val="000F355C"/>
    <w:rsid w:val="000F4E1C"/>
    <w:rsid w:val="00102CD4"/>
    <w:rsid w:val="001079C9"/>
    <w:rsid w:val="00110CD1"/>
    <w:rsid w:val="001117BC"/>
    <w:rsid w:val="0011240E"/>
    <w:rsid w:val="001265CE"/>
    <w:rsid w:val="00132AEB"/>
    <w:rsid w:val="00136D2F"/>
    <w:rsid w:val="0014408F"/>
    <w:rsid w:val="001649E5"/>
    <w:rsid w:val="0019302D"/>
    <w:rsid w:val="001B1F80"/>
    <w:rsid w:val="001B6C45"/>
    <w:rsid w:val="001C087D"/>
    <w:rsid w:val="001C450C"/>
    <w:rsid w:val="001D2CDE"/>
    <w:rsid w:val="001E39BF"/>
    <w:rsid w:val="001F3D75"/>
    <w:rsid w:val="001F5318"/>
    <w:rsid w:val="001F6A88"/>
    <w:rsid w:val="002042CA"/>
    <w:rsid w:val="00220858"/>
    <w:rsid w:val="002273D9"/>
    <w:rsid w:val="0023126D"/>
    <w:rsid w:val="0023520E"/>
    <w:rsid w:val="00236083"/>
    <w:rsid w:val="0025308D"/>
    <w:rsid w:val="0025794F"/>
    <w:rsid w:val="0026622B"/>
    <w:rsid w:val="00274680"/>
    <w:rsid w:val="00274C2D"/>
    <w:rsid w:val="00281B9F"/>
    <w:rsid w:val="002A513C"/>
    <w:rsid w:val="002A614E"/>
    <w:rsid w:val="002A6338"/>
    <w:rsid w:val="002B5FE8"/>
    <w:rsid w:val="002C1CEE"/>
    <w:rsid w:val="002C4362"/>
    <w:rsid w:val="002C6075"/>
    <w:rsid w:val="002D2300"/>
    <w:rsid w:val="002D233A"/>
    <w:rsid w:val="002D6694"/>
    <w:rsid w:val="002D6A5E"/>
    <w:rsid w:val="002E1D8D"/>
    <w:rsid w:val="002F11D6"/>
    <w:rsid w:val="002F6FCB"/>
    <w:rsid w:val="003224FD"/>
    <w:rsid w:val="003233B5"/>
    <w:rsid w:val="00341031"/>
    <w:rsid w:val="003473BD"/>
    <w:rsid w:val="00347985"/>
    <w:rsid w:val="00347CF9"/>
    <w:rsid w:val="0035279F"/>
    <w:rsid w:val="0035648C"/>
    <w:rsid w:val="00356764"/>
    <w:rsid w:val="00371E59"/>
    <w:rsid w:val="00373586"/>
    <w:rsid w:val="00391C3C"/>
    <w:rsid w:val="00392700"/>
    <w:rsid w:val="003A1798"/>
    <w:rsid w:val="003B4DD8"/>
    <w:rsid w:val="003C00EF"/>
    <w:rsid w:val="003D3B5F"/>
    <w:rsid w:val="003D45E4"/>
    <w:rsid w:val="003D6B6B"/>
    <w:rsid w:val="003E427D"/>
    <w:rsid w:val="003E4F13"/>
    <w:rsid w:val="004040BD"/>
    <w:rsid w:val="0040497A"/>
    <w:rsid w:val="0041400E"/>
    <w:rsid w:val="0041565A"/>
    <w:rsid w:val="00426AA5"/>
    <w:rsid w:val="004374BB"/>
    <w:rsid w:val="004435D9"/>
    <w:rsid w:val="00450BD6"/>
    <w:rsid w:val="00452069"/>
    <w:rsid w:val="00452FC5"/>
    <w:rsid w:val="00454605"/>
    <w:rsid w:val="0045777B"/>
    <w:rsid w:val="00465949"/>
    <w:rsid w:val="004702E9"/>
    <w:rsid w:val="00472AB2"/>
    <w:rsid w:val="00473F1A"/>
    <w:rsid w:val="00473FCE"/>
    <w:rsid w:val="00475023"/>
    <w:rsid w:val="00485A4C"/>
    <w:rsid w:val="004868A3"/>
    <w:rsid w:val="00487AD5"/>
    <w:rsid w:val="00490712"/>
    <w:rsid w:val="004A6D5F"/>
    <w:rsid w:val="004B1A4D"/>
    <w:rsid w:val="004C7B6D"/>
    <w:rsid w:val="004D0C4C"/>
    <w:rsid w:val="004D1163"/>
    <w:rsid w:val="00540534"/>
    <w:rsid w:val="00545805"/>
    <w:rsid w:val="005458AB"/>
    <w:rsid w:val="00583727"/>
    <w:rsid w:val="005A2811"/>
    <w:rsid w:val="005A2B44"/>
    <w:rsid w:val="005B030C"/>
    <w:rsid w:val="005B3E25"/>
    <w:rsid w:val="005B61F0"/>
    <w:rsid w:val="005D0654"/>
    <w:rsid w:val="005E30D5"/>
    <w:rsid w:val="006165F7"/>
    <w:rsid w:val="00621797"/>
    <w:rsid w:val="00624F73"/>
    <w:rsid w:val="00633960"/>
    <w:rsid w:val="00636AC2"/>
    <w:rsid w:val="00656E89"/>
    <w:rsid w:val="006647E2"/>
    <w:rsid w:val="006837B7"/>
    <w:rsid w:val="0068561A"/>
    <w:rsid w:val="006857A6"/>
    <w:rsid w:val="0068600B"/>
    <w:rsid w:val="006862C7"/>
    <w:rsid w:val="00692563"/>
    <w:rsid w:val="006956A8"/>
    <w:rsid w:val="006A250E"/>
    <w:rsid w:val="006B3181"/>
    <w:rsid w:val="006C7537"/>
    <w:rsid w:val="006E0E2D"/>
    <w:rsid w:val="006E384B"/>
    <w:rsid w:val="006F430A"/>
    <w:rsid w:val="006F51DA"/>
    <w:rsid w:val="006F7625"/>
    <w:rsid w:val="00713B30"/>
    <w:rsid w:val="007302A5"/>
    <w:rsid w:val="00742C0E"/>
    <w:rsid w:val="0075630D"/>
    <w:rsid w:val="00756B66"/>
    <w:rsid w:val="007840B8"/>
    <w:rsid w:val="007843C6"/>
    <w:rsid w:val="00784EEB"/>
    <w:rsid w:val="007A6AFD"/>
    <w:rsid w:val="007A73D5"/>
    <w:rsid w:val="007B1A45"/>
    <w:rsid w:val="007C492D"/>
    <w:rsid w:val="007D35E4"/>
    <w:rsid w:val="007E20CB"/>
    <w:rsid w:val="00804D91"/>
    <w:rsid w:val="0081048A"/>
    <w:rsid w:val="00822E47"/>
    <w:rsid w:val="00833057"/>
    <w:rsid w:val="008575F6"/>
    <w:rsid w:val="00861819"/>
    <w:rsid w:val="0088032D"/>
    <w:rsid w:val="0088101D"/>
    <w:rsid w:val="00885F4A"/>
    <w:rsid w:val="00891DFD"/>
    <w:rsid w:val="00897645"/>
    <w:rsid w:val="008A4C42"/>
    <w:rsid w:val="008B48F4"/>
    <w:rsid w:val="008B5B90"/>
    <w:rsid w:val="008B6DC6"/>
    <w:rsid w:val="008C3359"/>
    <w:rsid w:val="008C4634"/>
    <w:rsid w:val="008C59F1"/>
    <w:rsid w:val="008C5C29"/>
    <w:rsid w:val="008D4F70"/>
    <w:rsid w:val="008D75D3"/>
    <w:rsid w:val="008D7700"/>
    <w:rsid w:val="008E2D0C"/>
    <w:rsid w:val="008E3814"/>
    <w:rsid w:val="008E7205"/>
    <w:rsid w:val="008F3B20"/>
    <w:rsid w:val="008F6BC6"/>
    <w:rsid w:val="00901551"/>
    <w:rsid w:val="0090689E"/>
    <w:rsid w:val="00911613"/>
    <w:rsid w:val="00916B38"/>
    <w:rsid w:val="00935366"/>
    <w:rsid w:val="009571EB"/>
    <w:rsid w:val="009665FE"/>
    <w:rsid w:val="0098570B"/>
    <w:rsid w:val="00990DBE"/>
    <w:rsid w:val="00994DFC"/>
    <w:rsid w:val="0099669A"/>
    <w:rsid w:val="009A5D8D"/>
    <w:rsid w:val="009B5C10"/>
    <w:rsid w:val="009C091E"/>
    <w:rsid w:val="009C76AD"/>
    <w:rsid w:val="009D2B66"/>
    <w:rsid w:val="009E1F92"/>
    <w:rsid w:val="009F0C62"/>
    <w:rsid w:val="009F58A3"/>
    <w:rsid w:val="009F5B97"/>
    <w:rsid w:val="00A046DD"/>
    <w:rsid w:val="00A13EBE"/>
    <w:rsid w:val="00A17301"/>
    <w:rsid w:val="00A34CBE"/>
    <w:rsid w:val="00A44489"/>
    <w:rsid w:val="00A44E01"/>
    <w:rsid w:val="00A506D7"/>
    <w:rsid w:val="00A53EE0"/>
    <w:rsid w:val="00A7373B"/>
    <w:rsid w:val="00A7736A"/>
    <w:rsid w:val="00A80F2A"/>
    <w:rsid w:val="00A819C1"/>
    <w:rsid w:val="00A9172F"/>
    <w:rsid w:val="00A92BDF"/>
    <w:rsid w:val="00A92EAF"/>
    <w:rsid w:val="00A942FD"/>
    <w:rsid w:val="00A94390"/>
    <w:rsid w:val="00A94DFF"/>
    <w:rsid w:val="00A97BE6"/>
    <w:rsid w:val="00AA4E16"/>
    <w:rsid w:val="00AB38D4"/>
    <w:rsid w:val="00AB65C8"/>
    <w:rsid w:val="00AD7A78"/>
    <w:rsid w:val="00AE4DE2"/>
    <w:rsid w:val="00B14484"/>
    <w:rsid w:val="00B21D79"/>
    <w:rsid w:val="00B32A4B"/>
    <w:rsid w:val="00B37045"/>
    <w:rsid w:val="00B46C36"/>
    <w:rsid w:val="00B50807"/>
    <w:rsid w:val="00B51382"/>
    <w:rsid w:val="00B62EBD"/>
    <w:rsid w:val="00B7158A"/>
    <w:rsid w:val="00B75D18"/>
    <w:rsid w:val="00B773EA"/>
    <w:rsid w:val="00B81E9B"/>
    <w:rsid w:val="00B90E65"/>
    <w:rsid w:val="00B9122F"/>
    <w:rsid w:val="00BA0287"/>
    <w:rsid w:val="00BA6CFE"/>
    <w:rsid w:val="00BC05A6"/>
    <w:rsid w:val="00BF07A2"/>
    <w:rsid w:val="00BF21D6"/>
    <w:rsid w:val="00BF3C3E"/>
    <w:rsid w:val="00C046CB"/>
    <w:rsid w:val="00C20AB0"/>
    <w:rsid w:val="00C255CC"/>
    <w:rsid w:val="00C3014E"/>
    <w:rsid w:val="00C52D61"/>
    <w:rsid w:val="00C54878"/>
    <w:rsid w:val="00C5638D"/>
    <w:rsid w:val="00C644CD"/>
    <w:rsid w:val="00C7280B"/>
    <w:rsid w:val="00C7571A"/>
    <w:rsid w:val="00C804A4"/>
    <w:rsid w:val="00C86E8F"/>
    <w:rsid w:val="00C940C2"/>
    <w:rsid w:val="00C957E8"/>
    <w:rsid w:val="00CA1DB2"/>
    <w:rsid w:val="00CA2DE8"/>
    <w:rsid w:val="00CA4378"/>
    <w:rsid w:val="00CA65CA"/>
    <w:rsid w:val="00CB1C21"/>
    <w:rsid w:val="00CE3BE7"/>
    <w:rsid w:val="00CE5B86"/>
    <w:rsid w:val="00D023C0"/>
    <w:rsid w:val="00D07354"/>
    <w:rsid w:val="00D10386"/>
    <w:rsid w:val="00D12E25"/>
    <w:rsid w:val="00D176E2"/>
    <w:rsid w:val="00D200EA"/>
    <w:rsid w:val="00D24EEB"/>
    <w:rsid w:val="00D26B56"/>
    <w:rsid w:val="00D27D04"/>
    <w:rsid w:val="00D3563C"/>
    <w:rsid w:val="00D35BEB"/>
    <w:rsid w:val="00D42808"/>
    <w:rsid w:val="00D4283C"/>
    <w:rsid w:val="00D539B1"/>
    <w:rsid w:val="00D55D8B"/>
    <w:rsid w:val="00D62CA8"/>
    <w:rsid w:val="00D63C98"/>
    <w:rsid w:val="00D6442F"/>
    <w:rsid w:val="00D67A26"/>
    <w:rsid w:val="00D70943"/>
    <w:rsid w:val="00DA3647"/>
    <w:rsid w:val="00DA5895"/>
    <w:rsid w:val="00DA6F57"/>
    <w:rsid w:val="00DB281D"/>
    <w:rsid w:val="00DB76FB"/>
    <w:rsid w:val="00DC1905"/>
    <w:rsid w:val="00DD601C"/>
    <w:rsid w:val="00DF215A"/>
    <w:rsid w:val="00E008CC"/>
    <w:rsid w:val="00E11792"/>
    <w:rsid w:val="00E30786"/>
    <w:rsid w:val="00E44169"/>
    <w:rsid w:val="00E52D1A"/>
    <w:rsid w:val="00E579E0"/>
    <w:rsid w:val="00E60A2D"/>
    <w:rsid w:val="00E67054"/>
    <w:rsid w:val="00E75D38"/>
    <w:rsid w:val="00E8624B"/>
    <w:rsid w:val="00E931F8"/>
    <w:rsid w:val="00EE0B58"/>
    <w:rsid w:val="00EE34F5"/>
    <w:rsid w:val="00EE4277"/>
    <w:rsid w:val="00EE5983"/>
    <w:rsid w:val="00EF39BA"/>
    <w:rsid w:val="00EF726E"/>
    <w:rsid w:val="00F037AF"/>
    <w:rsid w:val="00F142A5"/>
    <w:rsid w:val="00F2667D"/>
    <w:rsid w:val="00F31904"/>
    <w:rsid w:val="00F431C0"/>
    <w:rsid w:val="00F43438"/>
    <w:rsid w:val="00F50A15"/>
    <w:rsid w:val="00F57E55"/>
    <w:rsid w:val="00F81B3F"/>
    <w:rsid w:val="00F83D25"/>
    <w:rsid w:val="00F8540B"/>
    <w:rsid w:val="00F9223D"/>
    <w:rsid w:val="00FA4DAF"/>
    <w:rsid w:val="00FB2260"/>
    <w:rsid w:val="00FB3E05"/>
    <w:rsid w:val="00FC7303"/>
    <w:rsid w:val="00FD4D11"/>
    <w:rsid w:val="00FE403B"/>
    <w:rsid w:val="00FE5D29"/>
    <w:rsid w:val="00FE61F7"/>
    <w:rsid w:val="00FF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  <w15:docId w15:val="{3F405D4F-4A2B-4723-AA4A-E17EA6180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805"/>
    <w:pPr>
      <w:suppressAutoHyphens/>
    </w:pPr>
    <w:rPr>
      <w:sz w:val="24"/>
      <w:szCs w:val="24"/>
      <w:lang w:val="es-ES" w:eastAsia="ar-SA"/>
    </w:rPr>
  </w:style>
  <w:style w:type="paragraph" w:styleId="Ttulo3">
    <w:name w:val="heading 3"/>
    <w:basedOn w:val="Normal"/>
    <w:next w:val="Normal"/>
    <w:qFormat/>
    <w:rsid w:val="00545805"/>
    <w:pPr>
      <w:keepNext/>
      <w:tabs>
        <w:tab w:val="num" w:pos="0"/>
      </w:tabs>
      <w:outlineLvl w:val="2"/>
    </w:pPr>
    <w:rPr>
      <w:rFonts w:ascii="Tahoma" w:hAnsi="Tahoma" w:cs="Tahoma"/>
      <w:b/>
      <w:bCs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545805"/>
    <w:rPr>
      <w:rFonts w:ascii="Wingdings" w:hAnsi="Wingdings"/>
    </w:rPr>
  </w:style>
  <w:style w:type="character" w:customStyle="1" w:styleId="WW8Num1z1">
    <w:name w:val="WW8Num1z1"/>
    <w:rsid w:val="00545805"/>
    <w:rPr>
      <w:rFonts w:ascii="Courier New" w:hAnsi="Courier New"/>
    </w:rPr>
  </w:style>
  <w:style w:type="character" w:customStyle="1" w:styleId="WW8Num1z3">
    <w:name w:val="WW8Num1z3"/>
    <w:rsid w:val="00545805"/>
    <w:rPr>
      <w:rFonts w:ascii="Symbol" w:hAnsi="Symbol"/>
    </w:rPr>
  </w:style>
  <w:style w:type="character" w:customStyle="1" w:styleId="WW8Num2z0">
    <w:name w:val="WW8Num2z0"/>
    <w:rsid w:val="00545805"/>
    <w:rPr>
      <w:rFonts w:ascii="Wingdings" w:hAnsi="Wingdings"/>
    </w:rPr>
  </w:style>
  <w:style w:type="character" w:customStyle="1" w:styleId="WW8Num2z1">
    <w:name w:val="WW8Num2z1"/>
    <w:rsid w:val="00545805"/>
    <w:rPr>
      <w:rFonts w:ascii="Courier New" w:hAnsi="Courier New"/>
    </w:rPr>
  </w:style>
  <w:style w:type="character" w:customStyle="1" w:styleId="WW8Num2z3">
    <w:name w:val="WW8Num2z3"/>
    <w:rsid w:val="00545805"/>
    <w:rPr>
      <w:rFonts w:ascii="Symbol" w:hAnsi="Symbol"/>
    </w:rPr>
  </w:style>
  <w:style w:type="character" w:customStyle="1" w:styleId="WW8Num3z0">
    <w:name w:val="WW8Num3z0"/>
    <w:rsid w:val="00545805"/>
    <w:rPr>
      <w:rFonts w:ascii="Wingdings" w:hAnsi="Wingdings"/>
    </w:rPr>
  </w:style>
  <w:style w:type="character" w:customStyle="1" w:styleId="WW8Num3z1">
    <w:name w:val="WW8Num3z1"/>
    <w:rsid w:val="00545805"/>
    <w:rPr>
      <w:rFonts w:ascii="Courier New" w:hAnsi="Courier New"/>
    </w:rPr>
  </w:style>
  <w:style w:type="character" w:customStyle="1" w:styleId="WW8Num3z3">
    <w:name w:val="WW8Num3z3"/>
    <w:rsid w:val="00545805"/>
    <w:rPr>
      <w:rFonts w:ascii="Symbol" w:hAnsi="Symbol"/>
    </w:rPr>
  </w:style>
  <w:style w:type="character" w:customStyle="1" w:styleId="Fuentedeprrafopredeter1">
    <w:name w:val="Fuente de párrafo predeter.1"/>
    <w:rsid w:val="00545805"/>
  </w:style>
  <w:style w:type="paragraph" w:customStyle="1" w:styleId="Encabezado1">
    <w:name w:val="Encabezado1"/>
    <w:basedOn w:val="Normal"/>
    <w:next w:val="Textoindependiente"/>
    <w:rsid w:val="0054580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oindependiente">
    <w:name w:val="Body Text"/>
    <w:basedOn w:val="Normal"/>
    <w:rsid w:val="00545805"/>
    <w:pPr>
      <w:spacing w:after="120"/>
    </w:pPr>
  </w:style>
  <w:style w:type="paragraph" w:styleId="Lista">
    <w:name w:val="List"/>
    <w:basedOn w:val="Textoindependiente"/>
    <w:rsid w:val="00545805"/>
    <w:rPr>
      <w:rFonts w:cs="Tahoma"/>
    </w:rPr>
  </w:style>
  <w:style w:type="paragraph" w:customStyle="1" w:styleId="Etiqueta">
    <w:name w:val="Etiqueta"/>
    <w:basedOn w:val="Normal"/>
    <w:rsid w:val="00545805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545805"/>
    <w:pPr>
      <w:suppressLineNumbers/>
    </w:pPr>
    <w:rPr>
      <w:rFonts w:cs="Tahoma"/>
    </w:rPr>
  </w:style>
  <w:style w:type="paragraph" w:styleId="Encabezado">
    <w:name w:val="header"/>
    <w:basedOn w:val="Normal"/>
    <w:rsid w:val="00545805"/>
    <w:pPr>
      <w:tabs>
        <w:tab w:val="center" w:pos="4419"/>
        <w:tab w:val="right" w:pos="8838"/>
      </w:tabs>
      <w:jc w:val="both"/>
    </w:pPr>
    <w:rPr>
      <w:color w:val="00000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rsid w:val="00545805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rsid w:val="00545805"/>
    <w:pPr>
      <w:suppressLineNumbers/>
    </w:pPr>
  </w:style>
  <w:style w:type="paragraph" w:customStyle="1" w:styleId="Encabezadodelatabla">
    <w:name w:val="Encabezado de la tabla"/>
    <w:basedOn w:val="Contenidodelatabla"/>
    <w:rsid w:val="00545805"/>
    <w:pPr>
      <w:jc w:val="center"/>
    </w:pPr>
    <w:rPr>
      <w:b/>
      <w:bCs/>
    </w:rPr>
  </w:style>
  <w:style w:type="table" w:styleId="Tablaconcuadrcula">
    <w:name w:val="Table Grid"/>
    <w:basedOn w:val="Tablanormal"/>
    <w:rsid w:val="00885F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A9172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9172F"/>
    <w:rPr>
      <w:rFonts w:ascii="Tahoma" w:hAnsi="Tahoma" w:cs="Tahoma"/>
      <w:sz w:val="16"/>
      <w:szCs w:val="16"/>
      <w:lang w:val="es-ES" w:eastAsia="ar-SA"/>
    </w:rPr>
  </w:style>
  <w:style w:type="character" w:styleId="Hipervnculo">
    <w:name w:val="Hyperlink"/>
    <w:rsid w:val="00A97BE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27D04"/>
    <w:pPr>
      <w:ind w:left="720"/>
      <w:contextualSpacing/>
    </w:pPr>
  </w:style>
  <w:style w:type="character" w:customStyle="1" w:styleId="PiedepginaCar">
    <w:name w:val="Pie de página Car"/>
    <w:link w:val="Piedepgina"/>
    <w:uiPriority w:val="99"/>
    <w:rsid w:val="0099669A"/>
    <w:rPr>
      <w:sz w:val="24"/>
      <w:szCs w:val="24"/>
      <w:lang w:val="es-ES" w:eastAsia="ar-SA"/>
    </w:rPr>
  </w:style>
  <w:style w:type="character" w:styleId="Refdecomentario">
    <w:name w:val="annotation reference"/>
    <w:rsid w:val="00B7158A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7158A"/>
    <w:rPr>
      <w:sz w:val="20"/>
      <w:szCs w:val="20"/>
    </w:rPr>
  </w:style>
  <w:style w:type="character" w:customStyle="1" w:styleId="TextocomentarioCar">
    <w:name w:val="Texto comentario Car"/>
    <w:link w:val="Textocomentario"/>
    <w:rsid w:val="00B7158A"/>
    <w:rPr>
      <w:lang w:val="es-ES"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7158A"/>
    <w:rPr>
      <w:b/>
      <w:bCs/>
    </w:rPr>
  </w:style>
  <w:style w:type="character" w:customStyle="1" w:styleId="AsuntodelcomentarioCar">
    <w:name w:val="Asunto del comentario Car"/>
    <w:link w:val="Asuntodelcomentario"/>
    <w:rsid w:val="00B7158A"/>
    <w:rPr>
      <w:b/>
      <w:bCs/>
      <w:lang w:val="es-ES" w:eastAsia="ar-SA"/>
    </w:rPr>
  </w:style>
  <w:style w:type="table" w:styleId="Tablaconefectos3D3">
    <w:name w:val="Table 3D effects 3"/>
    <w:basedOn w:val="Tablanormal"/>
    <w:rsid w:val="007843C6"/>
    <w:pPr>
      <w:suppressAutoHyphen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elegante">
    <w:name w:val="Table Elegant"/>
    <w:basedOn w:val="Tablanormal"/>
    <w:rsid w:val="007843C6"/>
    <w:pPr>
      <w:suppressAutoHyphen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moderna">
    <w:name w:val="Table Contemporary"/>
    <w:basedOn w:val="Tablanormal"/>
    <w:rsid w:val="007843C6"/>
    <w:pPr>
      <w:suppressAutoHyphen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contema">
    <w:name w:val="Table Theme"/>
    <w:basedOn w:val="Tablanormal"/>
    <w:rsid w:val="007843C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lsica1">
    <w:name w:val="Table Classic 1"/>
    <w:basedOn w:val="Tablanormal"/>
    <w:rsid w:val="007843C6"/>
    <w:pPr>
      <w:suppressAutoHyphen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rsid w:val="007843C6"/>
    <w:pPr>
      <w:suppressAutoHyphen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rsid w:val="009D2B66"/>
    <w:pPr>
      <w:suppressAutoHyphen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profesional">
    <w:name w:val="Table Professional"/>
    <w:basedOn w:val="Tablanormal"/>
    <w:rsid w:val="009D2B66"/>
    <w:pPr>
      <w:suppressAutoHyphen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5">
    <w:name w:val="Table Columns 5"/>
    <w:basedOn w:val="Tablanormal"/>
    <w:rsid w:val="00D12E25"/>
    <w:pPr>
      <w:suppressAutoHyphen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Listavistosa-nfasis4">
    <w:name w:val="Colorful List Accent 4"/>
    <w:basedOn w:val="Tablanormal"/>
    <w:uiPriority w:val="72"/>
    <w:rsid w:val="00935366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FC06D9-D992-4C2F-B826-7FF405008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730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DE MOBILIARIO</vt:lpstr>
    </vt:vector>
  </TitlesOfParts>
  <Company/>
  <LinksUpToDate>false</LinksUpToDate>
  <CharactersWithSpaces>4737</CharactersWithSpaces>
  <SharedDoc>false</SharedDoc>
  <HLinks>
    <vt:vector size="6" baseType="variant">
      <vt:variant>
        <vt:i4>7077923</vt:i4>
      </vt:variant>
      <vt:variant>
        <vt:i4>0</vt:i4>
      </vt:variant>
      <vt:variant>
        <vt:i4>0</vt:i4>
      </vt:variant>
      <vt:variant>
        <vt:i4>5</vt:i4>
      </vt:variant>
      <vt:variant>
        <vt:lpwstr>http://diee.mep.go.cr/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MOBILIARIO</dc:title>
  <dc:subject/>
  <dc:creator>Ministerio de Educación Publica</dc:creator>
  <cp:keywords/>
  <cp:lastModifiedBy>Evelin Garita Gamboa</cp:lastModifiedBy>
  <cp:revision>10</cp:revision>
  <cp:lastPrinted>2015-08-20T14:29:00Z</cp:lastPrinted>
  <dcterms:created xsi:type="dcterms:W3CDTF">2019-08-16T20:07:00Z</dcterms:created>
  <dcterms:modified xsi:type="dcterms:W3CDTF">2020-02-07T19:52:00Z</dcterms:modified>
</cp:coreProperties>
</file>